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/>
      </w:tblPr>
      <w:tblGrid>
        <w:gridCol w:w="4678"/>
        <w:gridCol w:w="2835"/>
        <w:gridCol w:w="1418"/>
        <w:gridCol w:w="1134"/>
      </w:tblGrid>
      <w:tr w:rsidR="0055316D" w:rsidRPr="00B052CF" w:rsidTr="00FF2DFD">
        <w:trPr>
          <w:trHeight w:val="752"/>
        </w:trPr>
        <w:tc>
          <w:tcPr>
            <w:tcW w:w="10065" w:type="dxa"/>
            <w:gridSpan w:val="4"/>
            <w:shd w:val="clear" w:color="auto" w:fill="E6E6E6"/>
            <w:vAlign w:val="center"/>
          </w:tcPr>
          <w:p w:rsidR="0055316D" w:rsidRPr="00B052CF" w:rsidRDefault="0055316D" w:rsidP="00FF2DFD">
            <w:pPr>
              <w:rPr>
                <w:rFonts w:ascii="Arial" w:hAnsi="Arial" w:cs="Arial"/>
                <w:b/>
              </w:rPr>
            </w:pPr>
            <w:r w:rsidRPr="00B052CF">
              <w:rPr>
                <w:rFonts w:ascii="Arial" w:hAnsi="Arial" w:cs="Arial"/>
                <w:b/>
              </w:rPr>
              <w:t xml:space="preserve">                                                           RELATÓRIOS DE ATIVIDADES</w:t>
            </w:r>
          </w:p>
        </w:tc>
      </w:tr>
      <w:tr w:rsidR="00762C6F" w:rsidRPr="00B052CF" w:rsidTr="00840574">
        <w:trPr>
          <w:trHeight w:val="931"/>
        </w:trPr>
        <w:tc>
          <w:tcPr>
            <w:tcW w:w="4678" w:type="dxa"/>
            <w:shd w:val="clear" w:color="auto" w:fill="E6E6E6"/>
            <w:vAlign w:val="center"/>
          </w:tcPr>
          <w:p w:rsidR="00762C6F" w:rsidRPr="00B052CF" w:rsidRDefault="00762C6F" w:rsidP="00FF2DFD">
            <w:pPr>
              <w:rPr>
                <w:rFonts w:ascii="Arial" w:hAnsi="Arial" w:cs="Arial"/>
                <w:b/>
              </w:rPr>
            </w:pPr>
          </w:p>
          <w:p w:rsidR="00840574" w:rsidRPr="00B052CF" w:rsidRDefault="00762C6F" w:rsidP="00FF2DFD">
            <w:pPr>
              <w:rPr>
                <w:rFonts w:ascii="Arial" w:hAnsi="Arial" w:cs="Arial"/>
                <w:b/>
              </w:rPr>
            </w:pPr>
            <w:r w:rsidRPr="00B052CF">
              <w:rPr>
                <w:rFonts w:ascii="Arial" w:hAnsi="Arial" w:cs="Arial"/>
                <w:b/>
              </w:rPr>
              <w:t>ÓRGÃO EXECUTOR:</w:t>
            </w:r>
          </w:p>
          <w:p w:rsidR="00762C6F" w:rsidRPr="00B052CF" w:rsidRDefault="00962D9B" w:rsidP="00FF2DFD">
            <w:pPr>
              <w:rPr>
                <w:rFonts w:ascii="Arial" w:hAnsi="Arial" w:cs="Arial"/>
                <w:b/>
              </w:rPr>
            </w:pPr>
            <w:r w:rsidRPr="00B052CF">
              <w:rPr>
                <w:rFonts w:ascii="Arial" w:hAnsi="Arial" w:cs="Arial"/>
              </w:rPr>
              <w:t>Associação dos Legionários de Cristo</w:t>
            </w:r>
          </w:p>
          <w:p w:rsidR="00762C6F" w:rsidRPr="00B052CF" w:rsidRDefault="00762C6F" w:rsidP="00FF2DFD">
            <w:pPr>
              <w:rPr>
                <w:rFonts w:ascii="Arial" w:hAnsi="Arial" w:cs="Arial"/>
                <w:b/>
              </w:rPr>
            </w:pPr>
          </w:p>
          <w:p w:rsidR="00762C6F" w:rsidRPr="00B052CF" w:rsidRDefault="00762C6F" w:rsidP="00FF2DFD">
            <w:pPr>
              <w:rPr>
                <w:rFonts w:ascii="Arial" w:hAnsi="Arial" w:cs="Arial"/>
                <w:b/>
              </w:rPr>
            </w:pPr>
          </w:p>
        </w:tc>
        <w:tc>
          <w:tcPr>
            <w:tcW w:w="5387" w:type="dxa"/>
            <w:gridSpan w:val="3"/>
            <w:shd w:val="clear" w:color="auto" w:fill="E6E6E6"/>
            <w:vAlign w:val="center"/>
          </w:tcPr>
          <w:p w:rsidR="00762C6F" w:rsidRPr="00B052CF" w:rsidRDefault="00762C6F" w:rsidP="00FF2DFD">
            <w:pPr>
              <w:rPr>
                <w:rFonts w:ascii="Arial" w:hAnsi="Arial" w:cs="Arial"/>
                <w:b/>
              </w:rPr>
            </w:pPr>
            <w:r w:rsidRPr="00B052CF">
              <w:rPr>
                <w:rFonts w:ascii="Arial" w:hAnsi="Arial" w:cs="Arial"/>
                <w:b/>
              </w:rPr>
              <w:t>COMPLEXIDADE DA PROTEÇÃO SOCIAL:</w:t>
            </w:r>
            <w:r w:rsidR="00FC1290" w:rsidRPr="00B052CF">
              <w:rPr>
                <w:rFonts w:ascii="Arial" w:hAnsi="Arial" w:cs="Arial"/>
                <w:b/>
              </w:rPr>
              <w:t xml:space="preserve"> </w:t>
            </w:r>
            <w:r w:rsidR="00962D9B" w:rsidRPr="00B052CF">
              <w:rPr>
                <w:rFonts w:ascii="Arial" w:hAnsi="Arial" w:cs="Arial"/>
              </w:rPr>
              <w:t>Básica</w:t>
            </w:r>
          </w:p>
        </w:tc>
      </w:tr>
      <w:tr w:rsidR="00762C6F" w:rsidRPr="00B052CF" w:rsidTr="00C842D6">
        <w:trPr>
          <w:trHeight w:val="397"/>
        </w:trPr>
        <w:tc>
          <w:tcPr>
            <w:tcW w:w="4678" w:type="dxa"/>
            <w:shd w:val="clear" w:color="auto" w:fill="E6E6E6"/>
            <w:vAlign w:val="center"/>
          </w:tcPr>
          <w:p w:rsidR="00762C6F" w:rsidRPr="00B052CF" w:rsidRDefault="00762C6F" w:rsidP="00FF2DFD">
            <w:pPr>
              <w:rPr>
                <w:rFonts w:ascii="Arial" w:hAnsi="Arial" w:cs="Arial"/>
                <w:b/>
              </w:rPr>
            </w:pPr>
          </w:p>
        </w:tc>
        <w:tc>
          <w:tcPr>
            <w:tcW w:w="5387" w:type="dxa"/>
            <w:gridSpan w:val="3"/>
            <w:shd w:val="clear" w:color="auto" w:fill="E6E6E6"/>
            <w:vAlign w:val="center"/>
          </w:tcPr>
          <w:p w:rsidR="00762C6F" w:rsidRPr="00B052CF" w:rsidRDefault="00B076EA" w:rsidP="00B076EA">
            <w:pPr>
              <w:rPr>
                <w:rFonts w:ascii="Arial" w:hAnsi="Arial" w:cs="Arial"/>
                <w:b/>
              </w:rPr>
            </w:pPr>
            <w:r w:rsidRPr="00B052CF">
              <w:rPr>
                <w:rFonts w:ascii="Arial" w:hAnsi="Arial" w:cs="Arial"/>
                <w:b/>
              </w:rPr>
              <w:t>MÊS</w:t>
            </w:r>
            <w:r w:rsidR="006C3871" w:rsidRPr="00B052CF">
              <w:rPr>
                <w:rFonts w:ascii="Arial" w:hAnsi="Arial" w:cs="Arial"/>
                <w:b/>
              </w:rPr>
              <w:t xml:space="preserve"> DE REFERÊNCIA: </w:t>
            </w:r>
            <w:r w:rsidR="005632AC">
              <w:rPr>
                <w:rFonts w:ascii="Arial" w:hAnsi="Arial" w:cs="Arial"/>
                <w:b/>
              </w:rPr>
              <w:t>NOVEMBRO</w:t>
            </w:r>
          </w:p>
        </w:tc>
      </w:tr>
      <w:tr w:rsidR="00762C6F" w:rsidRPr="00B052CF" w:rsidTr="00C842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/>
        </w:tblPrEx>
        <w:trPr>
          <w:trHeight w:val="544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C6F" w:rsidRPr="00B052CF" w:rsidRDefault="00762C6F" w:rsidP="00FF2DF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052CF">
              <w:rPr>
                <w:rFonts w:ascii="Arial" w:hAnsi="Arial" w:cs="Arial"/>
                <w:b/>
                <w:bCs/>
                <w:color w:val="000000"/>
              </w:rPr>
              <w:t>Descrição do Serviço/ Benefício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C6F" w:rsidRPr="00B052CF" w:rsidRDefault="00762C6F" w:rsidP="00FF2DF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052CF">
              <w:rPr>
                <w:rFonts w:ascii="Arial" w:hAnsi="Arial" w:cs="Arial"/>
                <w:b/>
                <w:bCs/>
                <w:color w:val="000000"/>
              </w:rPr>
              <w:t>Público Alvo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C6F" w:rsidRPr="00B052CF" w:rsidRDefault="00762C6F" w:rsidP="00FF2DF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052CF">
              <w:rPr>
                <w:rFonts w:ascii="Arial" w:hAnsi="Arial" w:cs="Arial"/>
                <w:b/>
                <w:bCs/>
                <w:color w:val="000000"/>
              </w:rPr>
              <w:t>Nº de Atendidos</w:t>
            </w:r>
          </w:p>
          <w:p w:rsidR="00962D9B" w:rsidRPr="00B052CF" w:rsidRDefault="00962D9B" w:rsidP="00FF2DF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762C6F" w:rsidRPr="00B052CF" w:rsidTr="00C842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/>
        </w:tblPrEx>
        <w:trPr>
          <w:trHeight w:val="105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C6F" w:rsidRPr="00B052CF" w:rsidRDefault="00762C6F" w:rsidP="00FF2DF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C6F" w:rsidRPr="00B052CF" w:rsidRDefault="00762C6F" w:rsidP="00FF2DF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C6F" w:rsidRPr="00B052CF" w:rsidRDefault="00762C6F" w:rsidP="00FF2DF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762C6F" w:rsidRPr="00B052CF" w:rsidTr="00C842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/>
        </w:tblPrEx>
        <w:trPr>
          <w:trHeight w:val="438"/>
        </w:trPr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762C6F" w:rsidRPr="00B052CF" w:rsidRDefault="00962D9B" w:rsidP="00962D9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052CF">
              <w:rPr>
                <w:rFonts w:ascii="Arial" w:hAnsi="Arial" w:cs="Arial"/>
                <w:bCs/>
                <w:color w:val="000000"/>
              </w:rPr>
              <w:t>Programa Ação Jovem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762C6F" w:rsidRPr="00B052CF" w:rsidRDefault="009D40DF" w:rsidP="00FF2DFD">
            <w:pPr>
              <w:jc w:val="both"/>
              <w:rPr>
                <w:rFonts w:ascii="Arial" w:hAnsi="Arial" w:cs="Arial"/>
                <w:color w:val="000000"/>
              </w:rPr>
            </w:pPr>
            <w:r w:rsidRPr="00B052CF">
              <w:rPr>
                <w:rFonts w:ascii="Arial" w:hAnsi="Arial" w:cs="Arial"/>
                <w:color w:val="000000"/>
              </w:rPr>
              <w:t xml:space="preserve">  </w:t>
            </w:r>
            <w:r w:rsidR="00962D9B" w:rsidRPr="00B052CF">
              <w:rPr>
                <w:rFonts w:ascii="Arial" w:hAnsi="Arial" w:cs="Arial"/>
                <w:color w:val="000000"/>
              </w:rPr>
              <w:t>Adolescentes</w:t>
            </w:r>
            <w:r w:rsidR="00E07082" w:rsidRPr="00B052CF">
              <w:rPr>
                <w:rFonts w:ascii="Arial" w:hAnsi="Arial" w:cs="Arial"/>
                <w:color w:val="000000"/>
              </w:rPr>
              <w:t xml:space="preserve"> </w:t>
            </w:r>
            <w:r w:rsidR="00962D9B" w:rsidRPr="00B052CF">
              <w:rPr>
                <w:rFonts w:ascii="Arial" w:hAnsi="Arial" w:cs="Arial"/>
                <w:color w:val="000000"/>
              </w:rPr>
              <w:t>/ Jovens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762C6F" w:rsidRPr="00B052CF" w:rsidRDefault="00762C6F" w:rsidP="00FF2DF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052CF">
              <w:rPr>
                <w:rFonts w:ascii="Arial" w:hAnsi="Arial" w:cs="Arial"/>
                <w:bCs/>
                <w:color w:val="000000"/>
              </w:rPr>
              <w:t>Programada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62C6F" w:rsidRPr="00B052CF" w:rsidRDefault="0012519F" w:rsidP="00FF2D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</w:tr>
      <w:tr w:rsidR="00762C6F" w:rsidRPr="00B052CF" w:rsidTr="00C842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/>
        </w:tblPrEx>
        <w:trPr>
          <w:trHeight w:val="438"/>
        </w:trPr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C6F" w:rsidRPr="00B052CF" w:rsidRDefault="00762C6F" w:rsidP="00FF2DF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C6F" w:rsidRPr="00B052CF" w:rsidRDefault="00762C6F" w:rsidP="00FF2D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762C6F" w:rsidRPr="001B17CB" w:rsidRDefault="00762C6F" w:rsidP="00FF2DFD">
            <w:pPr>
              <w:jc w:val="center"/>
              <w:rPr>
                <w:rFonts w:ascii="Arial" w:hAnsi="Arial" w:cs="Arial"/>
                <w:bCs/>
                <w:color w:val="000000"/>
                <w:highlight w:val="yellow"/>
              </w:rPr>
            </w:pPr>
            <w:r w:rsidRPr="00C31B94">
              <w:rPr>
                <w:rFonts w:ascii="Arial" w:hAnsi="Arial" w:cs="Arial"/>
                <w:bCs/>
                <w:color w:val="000000"/>
              </w:rPr>
              <w:t>Executada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62C6F" w:rsidRPr="00B052CF" w:rsidRDefault="0012519F" w:rsidP="00FF2D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</w:tr>
    </w:tbl>
    <w:p w:rsidR="00667FE6" w:rsidRPr="00B052CF" w:rsidRDefault="00667FE6" w:rsidP="00845D15">
      <w:pPr>
        <w:suppressAutoHyphens/>
        <w:spacing w:line="276" w:lineRule="auto"/>
        <w:ind w:left="163"/>
        <w:rPr>
          <w:rFonts w:ascii="Arial" w:hAnsi="Arial" w:cs="Arial"/>
          <w:lang w:eastAsia="ar-SA"/>
        </w:rPr>
      </w:pPr>
    </w:p>
    <w:tbl>
      <w:tblPr>
        <w:tblStyle w:val="Tabelacomgrade"/>
        <w:tblW w:w="10045" w:type="dxa"/>
        <w:tblInd w:w="-601" w:type="dxa"/>
        <w:tblLayout w:type="fixed"/>
        <w:tblLook w:val="04A0"/>
      </w:tblPr>
      <w:tblGrid>
        <w:gridCol w:w="2263"/>
        <w:gridCol w:w="12"/>
        <w:gridCol w:w="5805"/>
        <w:gridCol w:w="1965"/>
      </w:tblGrid>
      <w:tr w:rsidR="00497C0C" w:rsidRPr="00B052CF" w:rsidTr="00497C0C">
        <w:trPr>
          <w:trHeight w:val="126"/>
        </w:trPr>
        <w:tc>
          <w:tcPr>
            <w:tcW w:w="808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97C0C" w:rsidRPr="00B052CF" w:rsidRDefault="00497C0C" w:rsidP="003128A4">
            <w:pPr>
              <w:suppressAutoHyphens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B052CF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QUANTITATIVO DE AÇÕES</w:t>
            </w:r>
          </w:p>
        </w:tc>
        <w:tc>
          <w:tcPr>
            <w:tcW w:w="1965" w:type="dxa"/>
            <w:tcBorders>
              <w:left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497C0C" w:rsidRPr="00B052CF" w:rsidRDefault="00497C0C" w:rsidP="00897EB1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B052CF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TOTAL</w:t>
            </w:r>
          </w:p>
        </w:tc>
      </w:tr>
      <w:tr w:rsidR="00497C0C" w:rsidRPr="00B052CF" w:rsidTr="00497C0C">
        <w:trPr>
          <w:trHeight w:val="140"/>
        </w:trPr>
        <w:tc>
          <w:tcPr>
            <w:tcW w:w="2275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:rsidR="00497C0C" w:rsidRPr="00B052CF" w:rsidRDefault="00497C0C" w:rsidP="00D6638E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05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97C0C" w:rsidRPr="00B052CF" w:rsidRDefault="00497C0C" w:rsidP="009516C6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 xml:space="preserve">Atendimento Individual </w:t>
            </w:r>
          </w:p>
        </w:tc>
        <w:tc>
          <w:tcPr>
            <w:tcW w:w="19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97C0C" w:rsidRPr="00B052CF" w:rsidRDefault="00E96DAA" w:rsidP="00917B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963B32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</w:tr>
      <w:tr w:rsidR="00497C0C" w:rsidRPr="00B052CF" w:rsidTr="00497C0C">
        <w:trPr>
          <w:trHeight w:val="140"/>
        </w:trPr>
        <w:tc>
          <w:tcPr>
            <w:tcW w:w="2275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</w:tcPr>
          <w:p w:rsidR="00497C0C" w:rsidRPr="00B052CF" w:rsidRDefault="00497C0C" w:rsidP="00D6638E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0C" w:rsidRPr="00B052CF" w:rsidRDefault="00497C0C" w:rsidP="009516C6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Pessoa/Família Acompanhada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97C0C" w:rsidRPr="00B052CF" w:rsidRDefault="00963B32" w:rsidP="00917B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497C0C" w:rsidRPr="00B052CF" w:rsidTr="00497C0C">
        <w:trPr>
          <w:trHeight w:val="140"/>
        </w:trPr>
        <w:tc>
          <w:tcPr>
            <w:tcW w:w="2275" w:type="dxa"/>
            <w:gridSpan w:val="2"/>
            <w:vMerge/>
            <w:tcBorders>
              <w:right w:val="single" w:sz="4" w:space="0" w:color="auto"/>
            </w:tcBorders>
          </w:tcPr>
          <w:p w:rsidR="00497C0C" w:rsidRPr="00B052CF" w:rsidRDefault="00497C0C" w:rsidP="00FF2DFD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0C" w:rsidRPr="00B052CF" w:rsidRDefault="00497C0C" w:rsidP="00FF2DFD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Grupos Socioeducativos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97C0C" w:rsidRPr="00B052CF" w:rsidRDefault="00840574" w:rsidP="00917B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497C0C" w:rsidRPr="00B052CF" w:rsidTr="00497C0C">
        <w:trPr>
          <w:trHeight w:val="140"/>
        </w:trPr>
        <w:tc>
          <w:tcPr>
            <w:tcW w:w="2275" w:type="dxa"/>
            <w:gridSpan w:val="2"/>
            <w:vMerge/>
            <w:tcBorders>
              <w:right w:val="single" w:sz="4" w:space="0" w:color="auto"/>
            </w:tcBorders>
          </w:tcPr>
          <w:p w:rsidR="00497C0C" w:rsidRPr="00B052CF" w:rsidRDefault="00497C0C" w:rsidP="00FF2DFD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0C" w:rsidRPr="00B052CF" w:rsidRDefault="00497C0C" w:rsidP="009516C6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Visita Domiciliar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97C0C" w:rsidRPr="00B052CF" w:rsidRDefault="00962D9B" w:rsidP="00917B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497C0C" w:rsidRPr="00B052CF" w:rsidTr="00497C0C">
        <w:trPr>
          <w:trHeight w:val="140"/>
        </w:trPr>
        <w:tc>
          <w:tcPr>
            <w:tcW w:w="2275" w:type="dxa"/>
            <w:gridSpan w:val="2"/>
            <w:vMerge/>
            <w:tcBorders>
              <w:right w:val="single" w:sz="4" w:space="0" w:color="auto"/>
            </w:tcBorders>
          </w:tcPr>
          <w:p w:rsidR="00497C0C" w:rsidRPr="00B052CF" w:rsidRDefault="00497C0C" w:rsidP="00FF2DFD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0C" w:rsidRPr="00B052CF" w:rsidRDefault="00497C0C" w:rsidP="009516C6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Elaboração de Planejamento de A</w:t>
            </w:r>
            <w:r w:rsidR="00C00962" w:rsidRPr="00B052CF">
              <w:rPr>
                <w:rFonts w:ascii="Arial" w:hAnsi="Arial" w:cs="Arial"/>
                <w:color w:val="000000"/>
                <w:sz w:val="24"/>
                <w:szCs w:val="24"/>
              </w:rPr>
              <w:t>tendimento/Acompanhamento (PIA)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97C0C" w:rsidRPr="00B052CF" w:rsidRDefault="004241F7" w:rsidP="00917B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497C0C" w:rsidRPr="00B052CF" w:rsidTr="00497C0C">
        <w:trPr>
          <w:trHeight w:val="140"/>
        </w:trPr>
        <w:tc>
          <w:tcPr>
            <w:tcW w:w="2275" w:type="dxa"/>
            <w:gridSpan w:val="2"/>
            <w:vMerge/>
            <w:tcBorders>
              <w:right w:val="single" w:sz="4" w:space="0" w:color="auto"/>
            </w:tcBorders>
          </w:tcPr>
          <w:p w:rsidR="00497C0C" w:rsidRPr="00B052CF" w:rsidRDefault="00497C0C" w:rsidP="00FF2DFD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0C" w:rsidRPr="00B052CF" w:rsidRDefault="00497C0C" w:rsidP="009516C6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Campanha Socioeducativa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97C0C" w:rsidRPr="00B052CF" w:rsidRDefault="00962D9B" w:rsidP="00917B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497C0C" w:rsidRPr="00B052CF" w:rsidTr="00497C0C">
        <w:trPr>
          <w:trHeight w:val="140"/>
        </w:trPr>
        <w:tc>
          <w:tcPr>
            <w:tcW w:w="2275" w:type="dxa"/>
            <w:gridSpan w:val="2"/>
            <w:vMerge/>
            <w:tcBorders>
              <w:right w:val="single" w:sz="4" w:space="0" w:color="auto"/>
            </w:tcBorders>
          </w:tcPr>
          <w:p w:rsidR="00497C0C" w:rsidRPr="00B052CF" w:rsidRDefault="00497C0C" w:rsidP="00E96E13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0C" w:rsidRPr="00B052CF" w:rsidRDefault="00497C0C" w:rsidP="00E96E13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Recepção/acolhida/ orientações/informações (pessoalmente, via telefone, mídias sociais)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C0C" w:rsidRPr="00B052CF" w:rsidRDefault="004241F7" w:rsidP="00917B81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0</w:t>
            </w:r>
            <w:r w:rsidR="005B3A3D">
              <w:rPr>
                <w:rFonts w:ascii="Arial" w:hAnsi="Arial" w:cs="Arial"/>
                <w:sz w:val="24"/>
                <w:szCs w:val="24"/>
                <w:lang w:eastAsia="ar-SA"/>
              </w:rPr>
              <w:t>6</w:t>
            </w:r>
          </w:p>
        </w:tc>
      </w:tr>
      <w:tr w:rsidR="00497C0C" w:rsidRPr="00B052CF" w:rsidTr="00497C0C">
        <w:trPr>
          <w:trHeight w:val="140"/>
        </w:trPr>
        <w:tc>
          <w:tcPr>
            <w:tcW w:w="2275" w:type="dxa"/>
            <w:gridSpan w:val="2"/>
            <w:vMerge/>
            <w:tcBorders>
              <w:right w:val="single" w:sz="4" w:space="0" w:color="auto"/>
            </w:tcBorders>
          </w:tcPr>
          <w:p w:rsidR="00497C0C" w:rsidRPr="00B052CF" w:rsidRDefault="00497C0C" w:rsidP="00E96E13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0C" w:rsidRPr="00B052CF" w:rsidRDefault="00497C0C" w:rsidP="009516C6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Discussão e articulação de casos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C0C" w:rsidRPr="00B052CF" w:rsidRDefault="00E96DAA" w:rsidP="00917B81">
            <w:pPr>
              <w:tabs>
                <w:tab w:val="center" w:pos="874"/>
              </w:tabs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0</w:t>
            </w:r>
            <w:r w:rsidR="00577228">
              <w:rPr>
                <w:rFonts w:ascii="Arial" w:hAnsi="Arial" w:cs="Arial"/>
                <w:sz w:val="24"/>
                <w:szCs w:val="24"/>
                <w:lang w:eastAsia="ar-SA"/>
              </w:rPr>
              <w:t>1</w:t>
            </w:r>
          </w:p>
        </w:tc>
      </w:tr>
      <w:tr w:rsidR="00497C0C" w:rsidRPr="00B052CF" w:rsidTr="00497C0C">
        <w:trPr>
          <w:trHeight w:val="140"/>
        </w:trPr>
        <w:tc>
          <w:tcPr>
            <w:tcW w:w="2275" w:type="dxa"/>
            <w:gridSpan w:val="2"/>
            <w:vMerge/>
            <w:tcBorders>
              <w:right w:val="single" w:sz="4" w:space="0" w:color="auto"/>
            </w:tcBorders>
          </w:tcPr>
          <w:p w:rsidR="00497C0C" w:rsidRPr="00B052CF" w:rsidRDefault="00497C0C" w:rsidP="00E96E13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0C" w:rsidRPr="00B052CF" w:rsidRDefault="00497C0C" w:rsidP="009516C6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Busca Ativa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C0C" w:rsidRPr="00B052CF" w:rsidRDefault="00962D9B" w:rsidP="00917B81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52CF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</w:tc>
      </w:tr>
      <w:tr w:rsidR="00497C0C" w:rsidRPr="00B052CF" w:rsidTr="00497C0C">
        <w:trPr>
          <w:trHeight w:val="140"/>
        </w:trPr>
        <w:tc>
          <w:tcPr>
            <w:tcW w:w="226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F3DB2" w:rsidRPr="00B052CF" w:rsidRDefault="00CF3DB2" w:rsidP="00F66721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97C0C" w:rsidRPr="00B052CF" w:rsidRDefault="00497C0C" w:rsidP="00F66721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</w:p>
          <w:p w:rsidR="00497C0C" w:rsidRPr="00B052CF" w:rsidRDefault="00497C0C" w:rsidP="00F66721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br/>
              <w:t>Encaminhamentos</w:t>
            </w:r>
          </w:p>
          <w:p w:rsidR="00497C0C" w:rsidRPr="00B052CF" w:rsidRDefault="00497C0C" w:rsidP="00E96E13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97C0C" w:rsidRPr="00B052CF" w:rsidRDefault="00497C0C" w:rsidP="00E96E13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0C" w:rsidRPr="00B052CF" w:rsidRDefault="00497C0C" w:rsidP="00F66721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 xml:space="preserve">Realização de Cadastro Único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C0C" w:rsidRPr="00B052CF" w:rsidRDefault="00962D9B" w:rsidP="00917B81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52CF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</w:tc>
      </w:tr>
      <w:tr w:rsidR="00497C0C" w:rsidRPr="00B052CF" w:rsidTr="00497C0C">
        <w:trPr>
          <w:trHeight w:val="140"/>
        </w:trPr>
        <w:tc>
          <w:tcPr>
            <w:tcW w:w="2263" w:type="dxa"/>
            <w:vMerge/>
            <w:tcBorders>
              <w:right w:val="single" w:sz="4" w:space="0" w:color="auto"/>
            </w:tcBorders>
          </w:tcPr>
          <w:p w:rsidR="00497C0C" w:rsidRPr="00B052CF" w:rsidRDefault="00497C0C" w:rsidP="00E96E13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0C" w:rsidRPr="00B052CF" w:rsidRDefault="00497C0C" w:rsidP="00F66721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 xml:space="preserve">Atualização de Cadastro Único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C0C" w:rsidRPr="00B052CF" w:rsidRDefault="00962D9B" w:rsidP="00917B81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52CF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</w:tc>
      </w:tr>
      <w:tr w:rsidR="00497C0C" w:rsidRPr="00B052CF" w:rsidTr="00497C0C">
        <w:trPr>
          <w:trHeight w:val="140"/>
        </w:trPr>
        <w:tc>
          <w:tcPr>
            <w:tcW w:w="2263" w:type="dxa"/>
            <w:vMerge/>
            <w:tcBorders>
              <w:right w:val="single" w:sz="4" w:space="0" w:color="auto"/>
            </w:tcBorders>
          </w:tcPr>
          <w:p w:rsidR="00497C0C" w:rsidRPr="00B052CF" w:rsidRDefault="00497C0C" w:rsidP="00E96E13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0C" w:rsidRPr="00B052CF" w:rsidRDefault="00497C0C" w:rsidP="00F66721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Benefício de Prestação Continuada-BPC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C0C" w:rsidRPr="00B052CF" w:rsidRDefault="00962D9B" w:rsidP="00917B81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52CF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</w:tc>
      </w:tr>
      <w:tr w:rsidR="00497C0C" w:rsidRPr="00B052CF" w:rsidTr="00497C0C">
        <w:trPr>
          <w:trHeight w:val="140"/>
        </w:trPr>
        <w:tc>
          <w:tcPr>
            <w:tcW w:w="2263" w:type="dxa"/>
            <w:vMerge/>
            <w:tcBorders>
              <w:right w:val="single" w:sz="4" w:space="0" w:color="auto"/>
            </w:tcBorders>
          </w:tcPr>
          <w:p w:rsidR="00497C0C" w:rsidRPr="00B052CF" w:rsidRDefault="00497C0C" w:rsidP="00E96E13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0C" w:rsidRPr="00B052CF" w:rsidRDefault="00497C0C" w:rsidP="00F66721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CRAS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C0C" w:rsidRPr="00B052CF" w:rsidRDefault="00AF7B7A" w:rsidP="00917B81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52CF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</w:tc>
      </w:tr>
      <w:tr w:rsidR="00497C0C" w:rsidRPr="00B052CF" w:rsidTr="00497C0C">
        <w:trPr>
          <w:trHeight w:val="140"/>
        </w:trPr>
        <w:tc>
          <w:tcPr>
            <w:tcW w:w="2263" w:type="dxa"/>
            <w:vMerge/>
            <w:tcBorders>
              <w:right w:val="single" w:sz="4" w:space="0" w:color="auto"/>
            </w:tcBorders>
          </w:tcPr>
          <w:p w:rsidR="00497C0C" w:rsidRPr="00B052CF" w:rsidRDefault="00497C0C" w:rsidP="00E96E13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0C" w:rsidRPr="00B052CF" w:rsidRDefault="00497C0C" w:rsidP="00F66721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SCFV – Crianças e Adolescentes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C0C" w:rsidRPr="00B052CF" w:rsidRDefault="00962D9B" w:rsidP="00917B81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52CF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</w:tc>
      </w:tr>
      <w:tr w:rsidR="00497C0C" w:rsidRPr="00B052CF" w:rsidTr="00497C0C">
        <w:trPr>
          <w:trHeight w:val="140"/>
        </w:trPr>
        <w:tc>
          <w:tcPr>
            <w:tcW w:w="2263" w:type="dxa"/>
            <w:vMerge/>
            <w:tcBorders>
              <w:right w:val="single" w:sz="4" w:space="0" w:color="auto"/>
            </w:tcBorders>
          </w:tcPr>
          <w:p w:rsidR="00497C0C" w:rsidRPr="00B052CF" w:rsidRDefault="00497C0C" w:rsidP="00E96E13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0C" w:rsidRPr="00B052CF" w:rsidRDefault="00497C0C" w:rsidP="00F66721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Centro de Convivência do Idoso - CCI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C0C" w:rsidRPr="00B052CF" w:rsidRDefault="00962D9B" w:rsidP="00917B81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52CF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</w:tc>
      </w:tr>
      <w:tr w:rsidR="00497C0C" w:rsidRPr="00B052CF" w:rsidTr="00497C0C">
        <w:trPr>
          <w:trHeight w:val="140"/>
        </w:trPr>
        <w:tc>
          <w:tcPr>
            <w:tcW w:w="2263" w:type="dxa"/>
            <w:vMerge/>
            <w:tcBorders>
              <w:right w:val="single" w:sz="4" w:space="0" w:color="auto"/>
            </w:tcBorders>
          </w:tcPr>
          <w:p w:rsidR="00497C0C" w:rsidRPr="00B052CF" w:rsidRDefault="00497C0C" w:rsidP="00E96E13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0C" w:rsidRPr="00B052CF" w:rsidRDefault="00497C0C" w:rsidP="00F66721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CREAS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C0C" w:rsidRPr="00B052CF" w:rsidRDefault="00962D9B" w:rsidP="00917B81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52CF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</w:tc>
      </w:tr>
      <w:tr w:rsidR="00497C0C" w:rsidRPr="00B052CF" w:rsidTr="00497C0C">
        <w:trPr>
          <w:trHeight w:val="140"/>
        </w:trPr>
        <w:tc>
          <w:tcPr>
            <w:tcW w:w="226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97C0C" w:rsidRPr="00B052CF" w:rsidRDefault="00497C0C" w:rsidP="00E96E13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0C" w:rsidRPr="00B052CF" w:rsidRDefault="00497C0C" w:rsidP="00F66721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Rede (CAPS, Saúde, Educação, Conselho Tutelar, entre outros)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C0C" w:rsidRPr="00B052CF" w:rsidRDefault="00962D9B" w:rsidP="00917B81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52CF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</w:tc>
      </w:tr>
      <w:tr w:rsidR="00CF3DB2" w:rsidRPr="00B052CF" w:rsidTr="00497C0C">
        <w:trPr>
          <w:trHeight w:val="140"/>
        </w:trPr>
        <w:tc>
          <w:tcPr>
            <w:tcW w:w="2263" w:type="dxa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p w:rsidR="00CF3DB2" w:rsidRPr="00B052CF" w:rsidRDefault="00CF3DB2" w:rsidP="00FF2DFD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</w:p>
          <w:p w:rsidR="00CF3DB2" w:rsidRPr="00B052CF" w:rsidRDefault="00CF3DB2" w:rsidP="00FF2DFD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F3DB2" w:rsidRPr="00B052CF" w:rsidRDefault="00CF3DB2" w:rsidP="00FF2DFD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Reuniões</w:t>
            </w:r>
          </w:p>
        </w:tc>
        <w:tc>
          <w:tcPr>
            <w:tcW w:w="58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3DB2" w:rsidRPr="00B052CF" w:rsidRDefault="00CF3DB2" w:rsidP="00FF2DFD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Rede Socioassistencial Direta – Secretaria de Desenvolvimento Social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DB2" w:rsidRPr="00B052CF" w:rsidRDefault="004D1E23" w:rsidP="002D1C3C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52CF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</w:tc>
      </w:tr>
      <w:tr w:rsidR="00CF3DB2" w:rsidRPr="00B052CF" w:rsidTr="00497C0C">
        <w:trPr>
          <w:trHeight w:val="140"/>
        </w:trPr>
        <w:tc>
          <w:tcPr>
            <w:tcW w:w="2263" w:type="dxa"/>
            <w:vMerge/>
            <w:tcBorders>
              <w:right w:val="single" w:sz="8" w:space="0" w:color="auto"/>
            </w:tcBorders>
          </w:tcPr>
          <w:p w:rsidR="00CF3DB2" w:rsidRPr="00B052CF" w:rsidRDefault="00CF3DB2" w:rsidP="00FF2DFD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3DB2" w:rsidRPr="00B052CF" w:rsidRDefault="00CF3DB2" w:rsidP="00FF2DFD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Rede Socioassistencial Indireta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DB2" w:rsidRPr="00B052CF" w:rsidRDefault="00962D9B" w:rsidP="002D1C3C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52CF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</w:tc>
      </w:tr>
      <w:tr w:rsidR="00CF3DB2" w:rsidRPr="00B052CF" w:rsidTr="00BE53EB">
        <w:trPr>
          <w:trHeight w:val="450"/>
        </w:trPr>
        <w:tc>
          <w:tcPr>
            <w:tcW w:w="2263" w:type="dxa"/>
            <w:vMerge/>
            <w:tcBorders>
              <w:right w:val="single" w:sz="8" w:space="0" w:color="auto"/>
            </w:tcBorders>
          </w:tcPr>
          <w:p w:rsidR="00CF3DB2" w:rsidRPr="00B052CF" w:rsidRDefault="00CF3DB2" w:rsidP="00FF2DFD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3DB2" w:rsidRPr="00B052CF" w:rsidRDefault="00CF3DB2" w:rsidP="00FF2DFD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Rede Intersetorial (</w:t>
            </w:r>
            <w:proofErr w:type="spellStart"/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Caps</w:t>
            </w:r>
            <w:proofErr w:type="spellEnd"/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, Saúde, Educação, Conselho Tutelar, entre outros)</w:t>
            </w:r>
          </w:p>
          <w:p w:rsidR="00CF3DB2" w:rsidRPr="00B052CF" w:rsidRDefault="00CF3DB2" w:rsidP="00FF2DFD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DB2" w:rsidRPr="00B052CF" w:rsidRDefault="00962D9B" w:rsidP="002D1C3C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52CF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</w:tc>
      </w:tr>
      <w:tr w:rsidR="00CF3DB2" w:rsidRPr="00B052CF" w:rsidTr="00497C0C">
        <w:trPr>
          <w:trHeight w:val="140"/>
        </w:trPr>
        <w:tc>
          <w:tcPr>
            <w:tcW w:w="2263" w:type="dxa"/>
            <w:vMerge/>
            <w:tcBorders>
              <w:right w:val="single" w:sz="8" w:space="0" w:color="auto"/>
            </w:tcBorders>
          </w:tcPr>
          <w:p w:rsidR="00CF3DB2" w:rsidRPr="00B052CF" w:rsidRDefault="00CF3DB2" w:rsidP="00FF2DFD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3DB2" w:rsidRPr="00B052CF" w:rsidRDefault="00CF3DB2" w:rsidP="00FF2DFD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Equipe Específica do Serviço</w:t>
            </w:r>
          </w:p>
          <w:p w:rsidR="00EA30F4" w:rsidRPr="00B052CF" w:rsidRDefault="00EA30F4" w:rsidP="00FF2DFD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DB2" w:rsidRPr="00B052CF" w:rsidRDefault="000242D9" w:rsidP="002D1C3C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52CF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</w:tc>
      </w:tr>
    </w:tbl>
    <w:p w:rsidR="00EB15D7" w:rsidRDefault="00EB15D7" w:rsidP="00AF3A49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elacomgrade"/>
        <w:tblW w:w="10036" w:type="dxa"/>
        <w:tblInd w:w="-572" w:type="dxa"/>
        <w:tblLook w:val="04A0"/>
      </w:tblPr>
      <w:tblGrid>
        <w:gridCol w:w="4849"/>
        <w:gridCol w:w="5187"/>
      </w:tblGrid>
      <w:tr w:rsidR="00B3019B" w:rsidRPr="00B052CF" w:rsidTr="0058199B">
        <w:trPr>
          <w:trHeight w:val="340"/>
        </w:trPr>
        <w:tc>
          <w:tcPr>
            <w:tcW w:w="10036" w:type="dxa"/>
            <w:gridSpan w:val="2"/>
            <w:shd w:val="clear" w:color="auto" w:fill="BFBFBF" w:themeFill="background1" w:themeFillShade="BF"/>
            <w:vAlign w:val="center"/>
          </w:tcPr>
          <w:p w:rsidR="00B3019B" w:rsidRPr="00B052CF" w:rsidRDefault="00B3019B" w:rsidP="00600F24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>DESCRIÇÃO DAS AÇÕES EXECUTADAS</w:t>
            </w:r>
          </w:p>
        </w:tc>
      </w:tr>
      <w:tr w:rsidR="00B3019B" w:rsidRPr="00B052CF" w:rsidTr="0058199B">
        <w:trPr>
          <w:trHeight w:val="340"/>
        </w:trPr>
        <w:tc>
          <w:tcPr>
            <w:tcW w:w="10036" w:type="dxa"/>
            <w:gridSpan w:val="2"/>
            <w:shd w:val="clear" w:color="auto" w:fill="BFBFBF" w:themeFill="background1" w:themeFillShade="BF"/>
            <w:vAlign w:val="center"/>
          </w:tcPr>
          <w:p w:rsidR="00B3019B" w:rsidRPr="00B052CF" w:rsidRDefault="00B3019B" w:rsidP="00600F24">
            <w:pPr>
              <w:spacing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>AÇÃO: Busca Ativa</w:t>
            </w:r>
          </w:p>
        </w:tc>
      </w:tr>
      <w:tr w:rsidR="00B3019B" w:rsidRPr="00B052CF" w:rsidTr="0058199B">
        <w:trPr>
          <w:trHeight w:val="340"/>
        </w:trPr>
        <w:tc>
          <w:tcPr>
            <w:tcW w:w="4849" w:type="dxa"/>
            <w:vAlign w:val="center"/>
          </w:tcPr>
          <w:p w:rsidR="00B3019B" w:rsidRPr="00B052CF" w:rsidRDefault="00B3019B" w:rsidP="00600F24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Execução: </w:t>
            </w:r>
            <w:r w:rsidR="005632AC">
              <w:rPr>
                <w:rFonts w:ascii="Arial" w:hAnsi="Arial" w:cs="Arial"/>
                <w:color w:val="000000"/>
                <w:sz w:val="24"/>
                <w:szCs w:val="24"/>
              </w:rPr>
              <w:t>Novembro</w:t>
            </w:r>
          </w:p>
        </w:tc>
        <w:tc>
          <w:tcPr>
            <w:tcW w:w="5187" w:type="dxa"/>
            <w:vAlign w:val="center"/>
          </w:tcPr>
          <w:p w:rsidR="00B3019B" w:rsidRPr="00B052CF" w:rsidRDefault="00B3019B" w:rsidP="00600F24">
            <w:pPr>
              <w:spacing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Local: </w:t>
            </w: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Programa Ação Jovem</w:t>
            </w:r>
          </w:p>
        </w:tc>
      </w:tr>
      <w:tr w:rsidR="00B3019B" w:rsidRPr="00B052CF" w:rsidTr="0058199B">
        <w:trPr>
          <w:trHeight w:val="340"/>
        </w:trPr>
        <w:tc>
          <w:tcPr>
            <w:tcW w:w="10036" w:type="dxa"/>
            <w:gridSpan w:val="2"/>
            <w:vAlign w:val="center"/>
          </w:tcPr>
          <w:p w:rsidR="00B3019B" w:rsidRPr="00B052CF" w:rsidRDefault="00B3019B" w:rsidP="00600F2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Público Alvo/Participantes: </w:t>
            </w: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Adolescentes / Jovens</w:t>
            </w:r>
          </w:p>
        </w:tc>
      </w:tr>
      <w:tr w:rsidR="00B3019B" w:rsidRPr="00B052CF" w:rsidTr="0058199B">
        <w:trPr>
          <w:trHeight w:val="340"/>
        </w:trPr>
        <w:tc>
          <w:tcPr>
            <w:tcW w:w="4849" w:type="dxa"/>
            <w:vAlign w:val="center"/>
          </w:tcPr>
          <w:p w:rsidR="00B3019B" w:rsidRPr="00B052CF" w:rsidRDefault="00B3019B" w:rsidP="00600F24">
            <w:pPr>
              <w:spacing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Número de Convocados: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           </w:t>
            </w:r>
          </w:p>
        </w:tc>
        <w:tc>
          <w:tcPr>
            <w:tcW w:w="5187" w:type="dxa"/>
            <w:vAlign w:val="center"/>
          </w:tcPr>
          <w:p w:rsidR="00B3019B" w:rsidRPr="00B052CF" w:rsidRDefault="00B3019B" w:rsidP="00600F24">
            <w:pPr>
              <w:spacing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Número de Presentes: </w:t>
            </w:r>
            <w:r w:rsidRPr="001B17CB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</w:tr>
      <w:tr w:rsidR="00B3019B" w:rsidRPr="00B052CF" w:rsidTr="0058199B">
        <w:trPr>
          <w:trHeight w:val="340"/>
        </w:trPr>
        <w:tc>
          <w:tcPr>
            <w:tcW w:w="10036" w:type="dxa"/>
            <w:gridSpan w:val="2"/>
            <w:vAlign w:val="center"/>
          </w:tcPr>
          <w:p w:rsidR="00B3019B" w:rsidRPr="00B052CF" w:rsidRDefault="00B3019B" w:rsidP="00600F24">
            <w:pPr>
              <w:pStyle w:val="NormalWeb"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Materiais Utilizados: </w:t>
            </w: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Computador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 telefone.</w:t>
            </w:r>
          </w:p>
        </w:tc>
      </w:tr>
      <w:tr w:rsidR="00B3019B" w:rsidRPr="00B052CF" w:rsidTr="0058199B">
        <w:trPr>
          <w:trHeight w:val="340"/>
        </w:trPr>
        <w:tc>
          <w:tcPr>
            <w:tcW w:w="10036" w:type="dxa"/>
            <w:gridSpan w:val="2"/>
            <w:vAlign w:val="center"/>
          </w:tcPr>
          <w:p w:rsidR="00B3019B" w:rsidRPr="002027F3" w:rsidRDefault="00B3019B" w:rsidP="00B3019B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>Descrição:</w:t>
            </w:r>
            <w:r w:rsidRPr="00B052CF">
              <w:rPr>
                <w:rFonts w:ascii="Arial" w:hAnsi="Arial" w:cs="Arial"/>
                <w:color w:val="1E120D"/>
                <w:sz w:val="24"/>
                <w:szCs w:val="24"/>
                <w:shd w:val="clear" w:color="auto" w:fill="FFFFFF"/>
              </w:rPr>
              <w:t xml:space="preserve"> </w:t>
            </w:r>
            <w:r w:rsidRPr="002027F3">
              <w:rPr>
                <w:rFonts w:ascii="Arial" w:hAnsi="Arial" w:cs="Arial"/>
                <w:color w:val="000000"/>
                <w:sz w:val="24"/>
                <w:szCs w:val="24"/>
              </w:rPr>
              <w:t>Foi realizado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027F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gramEnd"/>
            <w:r w:rsidRPr="002027F3">
              <w:rPr>
                <w:rFonts w:ascii="Arial" w:hAnsi="Arial" w:cs="Arial"/>
                <w:color w:val="000000"/>
                <w:sz w:val="24"/>
                <w:szCs w:val="24"/>
              </w:rPr>
              <w:t xml:space="preserve">busca ativa e verificação da situação escolar dos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adolescente e jovens, os mesmos informaram do recebimento do beneficio está em dia. Não há</w:t>
            </w:r>
            <w:r w:rsidRPr="00414F29">
              <w:rPr>
                <w:rFonts w:ascii="Arial" w:hAnsi="Arial" w:cs="Arial"/>
                <w:color w:val="000000"/>
                <w:sz w:val="24"/>
                <w:szCs w:val="24"/>
              </w:rPr>
              <w:t xml:space="preserve"> jovens para serem inserido através do Programa Ação Jovem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B3019B" w:rsidRPr="00B052CF" w:rsidTr="0058199B">
        <w:trPr>
          <w:trHeight w:val="340"/>
        </w:trPr>
        <w:tc>
          <w:tcPr>
            <w:tcW w:w="10036" w:type="dxa"/>
            <w:gridSpan w:val="2"/>
            <w:vAlign w:val="center"/>
          </w:tcPr>
          <w:p w:rsidR="00B3019B" w:rsidRPr="00B052CF" w:rsidRDefault="00B3019B" w:rsidP="00B3019B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>Resultados Alcançados:</w:t>
            </w:r>
            <w:r w:rsidRPr="00B052CF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Não há adolescentes / jovens novos a serem inseridos.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B3019B" w:rsidRPr="00B052CF" w:rsidTr="0058199B">
        <w:trPr>
          <w:trHeight w:val="340"/>
        </w:trPr>
        <w:tc>
          <w:tcPr>
            <w:tcW w:w="10036" w:type="dxa"/>
            <w:gridSpan w:val="2"/>
            <w:vAlign w:val="center"/>
          </w:tcPr>
          <w:p w:rsidR="00B3019B" w:rsidRPr="00B052CF" w:rsidRDefault="00B3019B" w:rsidP="00B3019B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Pontos Facilitadores: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Comunicação com </w:t>
            </w:r>
            <w:r w:rsidR="00307E30">
              <w:rPr>
                <w:rFonts w:ascii="Arial" w:hAnsi="Arial" w:cs="Arial"/>
                <w:color w:val="000000"/>
                <w:sz w:val="24"/>
                <w:szCs w:val="24"/>
              </w:rPr>
              <w:t xml:space="preserve">os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adolescentes.</w:t>
            </w:r>
          </w:p>
        </w:tc>
      </w:tr>
      <w:tr w:rsidR="00B3019B" w:rsidRPr="00B052CF" w:rsidTr="0058199B">
        <w:trPr>
          <w:trHeight w:val="340"/>
        </w:trPr>
        <w:tc>
          <w:tcPr>
            <w:tcW w:w="10036" w:type="dxa"/>
            <w:gridSpan w:val="2"/>
            <w:vAlign w:val="center"/>
          </w:tcPr>
          <w:p w:rsidR="00B3019B" w:rsidRPr="00B3019B" w:rsidRDefault="00B3019B" w:rsidP="00B3019B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Pontos </w:t>
            </w:r>
            <w:proofErr w:type="spellStart"/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>Dificultadores</w:t>
            </w:r>
            <w:proofErr w:type="spellEnd"/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Não houve. </w:t>
            </w:r>
          </w:p>
        </w:tc>
      </w:tr>
      <w:tr w:rsidR="00B3019B" w:rsidRPr="00B052CF" w:rsidTr="0058199B">
        <w:tc>
          <w:tcPr>
            <w:tcW w:w="10036" w:type="dxa"/>
            <w:gridSpan w:val="2"/>
          </w:tcPr>
          <w:p w:rsidR="00B3019B" w:rsidRPr="00B052CF" w:rsidRDefault="00B3019B" w:rsidP="00B3019B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Registro Fotográfico: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</w:tr>
    </w:tbl>
    <w:p w:rsidR="00B3019B" w:rsidRDefault="00B3019B" w:rsidP="00AF3A49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elacomgrade"/>
        <w:tblW w:w="10036" w:type="dxa"/>
        <w:tblInd w:w="-572" w:type="dxa"/>
        <w:tblLook w:val="04A0"/>
      </w:tblPr>
      <w:tblGrid>
        <w:gridCol w:w="4849"/>
        <w:gridCol w:w="5187"/>
      </w:tblGrid>
      <w:tr w:rsidR="00EF208E" w:rsidRPr="00B052CF" w:rsidTr="00E47742">
        <w:trPr>
          <w:trHeight w:val="340"/>
        </w:trPr>
        <w:tc>
          <w:tcPr>
            <w:tcW w:w="10036" w:type="dxa"/>
            <w:gridSpan w:val="2"/>
            <w:shd w:val="clear" w:color="auto" w:fill="BFBFBF" w:themeFill="background1" w:themeFillShade="BF"/>
            <w:vAlign w:val="center"/>
          </w:tcPr>
          <w:p w:rsidR="00EF208E" w:rsidRPr="00B052CF" w:rsidRDefault="00EF208E" w:rsidP="00127939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>DESCRIÇÃO DAS AÇÕES EXECUTADAS</w:t>
            </w:r>
          </w:p>
        </w:tc>
      </w:tr>
      <w:tr w:rsidR="00EF208E" w:rsidRPr="00B052CF" w:rsidTr="00E47742">
        <w:trPr>
          <w:trHeight w:val="340"/>
        </w:trPr>
        <w:tc>
          <w:tcPr>
            <w:tcW w:w="10036" w:type="dxa"/>
            <w:gridSpan w:val="2"/>
            <w:shd w:val="clear" w:color="auto" w:fill="BFBFBF" w:themeFill="background1" w:themeFillShade="BF"/>
            <w:vAlign w:val="center"/>
          </w:tcPr>
          <w:p w:rsidR="00EF208E" w:rsidRPr="00B052CF" w:rsidRDefault="00EF208E" w:rsidP="00B3019B">
            <w:pPr>
              <w:spacing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AÇÃO: </w:t>
            </w:r>
            <w:r w:rsidR="00B3019B">
              <w:rPr>
                <w:rFonts w:ascii="Arial" w:hAnsi="Arial" w:cs="Arial"/>
                <w:b/>
                <w:color w:val="000000"/>
                <w:sz w:val="24"/>
                <w:szCs w:val="24"/>
              </w:rPr>
              <w:t>Adolescentes inseridos no Programa Jovem Aprendiz</w:t>
            </w:r>
          </w:p>
        </w:tc>
      </w:tr>
      <w:tr w:rsidR="00EF208E" w:rsidRPr="00B052CF" w:rsidTr="00E47742">
        <w:trPr>
          <w:trHeight w:val="340"/>
        </w:trPr>
        <w:tc>
          <w:tcPr>
            <w:tcW w:w="4849" w:type="dxa"/>
            <w:vAlign w:val="center"/>
          </w:tcPr>
          <w:p w:rsidR="00EF208E" w:rsidRPr="00B052CF" w:rsidRDefault="00EF208E" w:rsidP="00EF208E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Execução: </w:t>
            </w:r>
            <w:r w:rsidR="005632AC">
              <w:rPr>
                <w:rFonts w:ascii="Arial" w:hAnsi="Arial" w:cs="Arial"/>
                <w:sz w:val="24"/>
                <w:szCs w:val="24"/>
              </w:rPr>
              <w:t>Novembro</w:t>
            </w:r>
          </w:p>
        </w:tc>
        <w:tc>
          <w:tcPr>
            <w:tcW w:w="5187" w:type="dxa"/>
            <w:vAlign w:val="center"/>
          </w:tcPr>
          <w:p w:rsidR="00EF208E" w:rsidRPr="00B052CF" w:rsidRDefault="00EF208E" w:rsidP="00EF208E">
            <w:pPr>
              <w:spacing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Local: </w:t>
            </w: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Programa Ação Jovem</w:t>
            </w:r>
          </w:p>
        </w:tc>
      </w:tr>
      <w:tr w:rsidR="00EF208E" w:rsidRPr="00B052CF" w:rsidTr="00E47742">
        <w:trPr>
          <w:trHeight w:val="340"/>
        </w:trPr>
        <w:tc>
          <w:tcPr>
            <w:tcW w:w="10036" w:type="dxa"/>
            <w:gridSpan w:val="2"/>
            <w:vAlign w:val="center"/>
          </w:tcPr>
          <w:p w:rsidR="00EF208E" w:rsidRPr="00B052CF" w:rsidRDefault="00EF208E" w:rsidP="00EF208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Público Alvo/Participantes: </w:t>
            </w: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Adolescentes / Jovens</w:t>
            </w:r>
          </w:p>
        </w:tc>
      </w:tr>
      <w:tr w:rsidR="00EF208E" w:rsidRPr="00B052CF" w:rsidTr="00E47742">
        <w:trPr>
          <w:trHeight w:val="340"/>
        </w:trPr>
        <w:tc>
          <w:tcPr>
            <w:tcW w:w="4849" w:type="dxa"/>
            <w:vAlign w:val="center"/>
          </w:tcPr>
          <w:p w:rsidR="00EF208E" w:rsidRPr="00B052CF" w:rsidRDefault="001B17CB" w:rsidP="00127939">
            <w:pPr>
              <w:spacing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Número de Convocados: </w:t>
            </w:r>
            <w:r w:rsidR="00154A30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="00EF208E"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          </w:t>
            </w:r>
          </w:p>
        </w:tc>
        <w:tc>
          <w:tcPr>
            <w:tcW w:w="5187" w:type="dxa"/>
            <w:vAlign w:val="center"/>
          </w:tcPr>
          <w:p w:rsidR="00EF208E" w:rsidRPr="00B052CF" w:rsidRDefault="00EF208E" w:rsidP="00EF208E">
            <w:pPr>
              <w:spacing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Número de Presentes: </w:t>
            </w:r>
            <w:r w:rsidR="00154A30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EF208E" w:rsidRPr="00B052CF" w:rsidTr="00E47742">
        <w:trPr>
          <w:trHeight w:val="340"/>
        </w:trPr>
        <w:tc>
          <w:tcPr>
            <w:tcW w:w="10036" w:type="dxa"/>
            <w:gridSpan w:val="2"/>
            <w:vAlign w:val="center"/>
          </w:tcPr>
          <w:p w:rsidR="00EF208E" w:rsidRPr="00B052CF" w:rsidRDefault="00EF208E" w:rsidP="00EF208E">
            <w:pPr>
              <w:pStyle w:val="NormalWeb"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Materiais Utilizados: </w:t>
            </w: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Computador</w:t>
            </w:r>
            <w:r w:rsidR="001B17CB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r w:rsidR="00782EFC">
              <w:rPr>
                <w:rFonts w:ascii="Arial" w:hAnsi="Arial" w:cs="Arial"/>
                <w:color w:val="000000"/>
                <w:sz w:val="24"/>
                <w:szCs w:val="24"/>
              </w:rPr>
              <w:t>telefone.</w:t>
            </w:r>
          </w:p>
        </w:tc>
      </w:tr>
      <w:tr w:rsidR="00EF208E" w:rsidRPr="00B052CF" w:rsidTr="00E47742">
        <w:trPr>
          <w:trHeight w:val="340"/>
        </w:trPr>
        <w:tc>
          <w:tcPr>
            <w:tcW w:w="10036" w:type="dxa"/>
            <w:gridSpan w:val="2"/>
            <w:vAlign w:val="center"/>
          </w:tcPr>
          <w:p w:rsidR="00F10B68" w:rsidRDefault="00EF208E" w:rsidP="00F10B6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>Descrição:</w:t>
            </w:r>
            <w:r w:rsidRPr="00B052CF">
              <w:rPr>
                <w:rFonts w:ascii="Arial" w:hAnsi="Arial" w:cs="Arial"/>
                <w:color w:val="1E120D"/>
                <w:sz w:val="24"/>
                <w:szCs w:val="24"/>
                <w:shd w:val="clear" w:color="auto" w:fill="FFFFFF"/>
              </w:rPr>
              <w:t xml:space="preserve"> </w:t>
            </w:r>
            <w:r w:rsidR="00782EFC">
              <w:rPr>
                <w:rFonts w:ascii="Arial" w:hAnsi="Arial" w:cs="Arial"/>
                <w:color w:val="000000"/>
                <w:sz w:val="24"/>
                <w:szCs w:val="24"/>
              </w:rPr>
              <w:t xml:space="preserve">Atualmente os adolescentes inseridos, foram encaminhados </w:t>
            </w:r>
            <w:r w:rsidR="00C522DF">
              <w:rPr>
                <w:rFonts w:ascii="Arial" w:hAnsi="Arial" w:cs="Arial"/>
                <w:color w:val="000000"/>
                <w:sz w:val="24"/>
                <w:szCs w:val="24"/>
              </w:rPr>
              <w:t xml:space="preserve">para o programa jovem aprendiz. </w:t>
            </w:r>
            <w:r w:rsidR="00F10B68">
              <w:rPr>
                <w:rFonts w:ascii="Arial" w:hAnsi="Arial" w:cs="Arial"/>
                <w:color w:val="000000"/>
                <w:sz w:val="24"/>
                <w:szCs w:val="24"/>
              </w:rPr>
              <w:t xml:space="preserve">No programa jovem </w:t>
            </w:r>
            <w:proofErr w:type="gramStart"/>
            <w:r w:rsidR="00F10B68">
              <w:rPr>
                <w:rFonts w:ascii="Arial" w:hAnsi="Arial" w:cs="Arial"/>
                <w:color w:val="000000"/>
                <w:sz w:val="24"/>
                <w:szCs w:val="24"/>
              </w:rPr>
              <w:t>aprendiz são</w:t>
            </w:r>
            <w:proofErr w:type="gramEnd"/>
            <w:r w:rsidR="00F10B68">
              <w:rPr>
                <w:rFonts w:ascii="Arial" w:hAnsi="Arial" w:cs="Arial"/>
                <w:color w:val="000000"/>
                <w:sz w:val="24"/>
                <w:szCs w:val="24"/>
              </w:rPr>
              <w:t xml:space="preserve"> oferta</w:t>
            </w:r>
            <w:r w:rsidR="005B3A3D">
              <w:rPr>
                <w:rFonts w:ascii="Arial" w:hAnsi="Arial" w:cs="Arial"/>
                <w:color w:val="000000"/>
                <w:sz w:val="24"/>
                <w:szCs w:val="24"/>
              </w:rPr>
              <w:t>dos dois cursos de forma presencial</w:t>
            </w:r>
            <w:r w:rsidR="00F10B68">
              <w:rPr>
                <w:rFonts w:ascii="Arial" w:hAnsi="Arial" w:cs="Arial"/>
                <w:color w:val="000000"/>
                <w:sz w:val="24"/>
                <w:szCs w:val="24"/>
              </w:rPr>
              <w:t xml:space="preserve">; </w:t>
            </w:r>
            <w:r w:rsidR="00F10B68" w:rsidRPr="0006567F">
              <w:rPr>
                <w:rFonts w:ascii="Arial" w:hAnsi="Arial" w:cs="Arial"/>
                <w:sz w:val="24"/>
                <w:szCs w:val="24"/>
              </w:rPr>
              <w:t>Aprendizagem em Gestão, Qualidade, Atendimento e Serviços</w:t>
            </w:r>
            <w:r w:rsidR="00F10B68">
              <w:rPr>
                <w:rFonts w:ascii="Arial" w:hAnsi="Arial" w:cs="Arial"/>
                <w:sz w:val="24"/>
                <w:szCs w:val="24"/>
              </w:rPr>
              <w:t xml:space="preserve">, direcionado a administração e </w:t>
            </w:r>
            <w:r w:rsidR="00F10B68" w:rsidRPr="0048342A">
              <w:rPr>
                <w:rFonts w:ascii="Arial" w:hAnsi="Arial" w:cs="Arial"/>
                <w:sz w:val="24"/>
                <w:szCs w:val="24"/>
              </w:rPr>
              <w:t>Aprendizagem em Técnicas Básicas Varejistas</w:t>
            </w:r>
            <w:r w:rsidR="00F10B68">
              <w:rPr>
                <w:rFonts w:ascii="Arial" w:hAnsi="Arial" w:cs="Arial"/>
                <w:sz w:val="24"/>
                <w:szCs w:val="24"/>
              </w:rPr>
              <w:t xml:space="preserve"> direcionado ao varejo. </w:t>
            </w:r>
          </w:p>
          <w:p w:rsidR="00F10B68" w:rsidRPr="0048342A" w:rsidRDefault="00F10B68" w:rsidP="00F10B6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342A">
              <w:rPr>
                <w:rFonts w:ascii="Arial" w:hAnsi="Arial" w:cs="Arial"/>
                <w:sz w:val="24"/>
                <w:szCs w:val="24"/>
              </w:rPr>
              <w:t>Aprendizagem em Gestão, Qualidade, Atendimento e Serviços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10B68" w:rsidRPr="0048342A" w:rsidRDefault="00F10B68" w:rsidP="00F10B6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342A">
              <w:rPr>
                <w:rFonts w:ascii="Arial" w:hAnsi="Arial" w:cs="Arial"/>
                <w:b/>
                <w:sz w:val="24"/>
                <w:szCs w:val="24"/>
              </w:rPr>
              <w:t>Objetivos gerais: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8342A">
              <w:rPr>
                <w:rFonts w:ascii="Arial" w:hAnsi="Arial" w:cs="Arial"/>
                <w:sz w:val="24"/>
                <w:szCs w:val="24"/>
              </w:rPr>
              <w:t xml:space="preserve">Formar e capacitar jovens com conhecimentos e competências gerais </w:t>
            </w:r>
            <w:r w:rsidRPr="0048342A">
              <w:rPr>
                <w:rFonts w:ascii="Arial" w:hAnsi="Arial" w:cs="Arial"/>
                <w:sz w:val="24"/>
                <w:szCs w:val="24"/>
              </w:rPr>
              <w:lastRenderedPageBreak/>
              <w:t>para o exercício de atividades produtivas e inserção no mundo do trabalho com economia globalizada, em transformação e modernização. Desenvolver potencialidades na soma de qualidades técnicas e humanas para realizar atividades nas organizações nos diversos setores. Estimular o desenvolvimento crítico perante situações de ordem familiar, social e econômica. Garantir direito ao permanente desenvolvimento de aptidões para vida social e profissional. Propiciar situações de vivências práticas por meio de metodologias ativas que promovam a aquisição de competências pessoais, relacionais, produtivas e cognitivas.</w:t>
            </w:r>
          </w:p>
          <w:p w:rsidR="00F10B68" w:rsidRDefault="00F10B68" w:rsidP="00F10B6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342A">
              <w:rPr>
                <w:rFonts w:ascii="Arial" w:hAnsi="Arial" w:cs="Arial"/>
                <w:b/>
                <w:sz w:val="24"/>
                <w:szCs w:val="24"/>
              </w:rPr>
              <w:t xml:space="preserve">Articulação com outras áreas: </w:t>
            </w:r>
            <w:r w:rsidRPr="0048342A">
              <w:rPr>
                <w:rFonts w:ascii="Arial" w:hAnsi="Arial" w:cs="Arial"/>
                <w:sz w:val="24"/>
                <w:szCs w:val="24"/>
              </w:rPr>
              <w:t>Administração, logística, qualidade, seguros, comércio 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8342A">
              <w:rPr>
                <w:rFonts w:ascii="Arial" w:hAnsi="Arial" w:cs="Arial"/>
                <w:sz w:val="24"/>
                <w:szCs w:val="24"/>
              </w:rPr>
              <w:t>varejo, produção, educação, saúde, finanças, comunicação e serviços.</w:t>
            </w:r>
          </w:p>
          <w:p w:rsidR="00F10B68" w:rsidRDefault="00F10B68" w:rsidP="00F10B6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342A">
              <w:rPr>
                <w:rFonts w:ascii="Arial" w:hAnsi="Arial" w:cs="Arial"/>
                <w:sz w:val="24"/>
                <w:szCs w:val="24"/>
              </w:rPr>
              <w:t>Aprendizagem em Técnicas Básicas Varejistas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10B68" w:rsidRPr="0048342A" w:rsidRDefault="00F10B68" w:rsidP="00F10B6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342A">
              <w:rPr>
                <w:rFonts w:ascii="Arial" w:hAnsi="Arial" w:cs="Arial"/>
                <w:b/>
                <w:sz w:val="24"/>
                <w:szCs w:val="24"/>
              </w:rPr>
              <w:t xml:space="preserve">Objetivos gerais: </w:t>
            </w:r>
            <w:r w:rsidRPr="0048342A">
              <w:rPr>
                <w:rFonts w:ascii="Arial" w:hAnsi="Arial" w:cs="Arial"/>
                <w:sz w:val="24"/>
                <w:szCs w:val="24"/>
              </w:rPr>
              <w:t xml:space="preserve">O curso de Aprendizagem em Técnicas Básicas Varejistas possibilita aos Jovens obter conhecimentos teóricos e uma perspectiva prática e aplicada com relação às operações do setor Varejista. Serão utilizadas durante o curso metodologias pedagógicas ativas, em que os Jovens realizarão atividades de recepção de atendimento ao cliente; auxílio dos clientes na escolha de produtos; registro de entrada e saída de mercadorias; organização das mercadorias para exposição; prestação de serviços ao cliente. </w:t>
            </w:r>
          </w:p>
          <w:p w:rsidR="00F10B68" w:rsidRDefault="00F10B68" w:rsidP="00F10B6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8342A">
              <w:rPr>
                <w:rFonts w:ascii="Arial" w:hAnsi="Arial" w:cs="Arial"/>
                <w:b/>
                <w:sz w:val="24"/>
                <w:szCs w:val="24"/>
              </w:rPr>
              <w:t xml:space="preserve">Articulação com outras áreas: </w:t>
            </w:r>
            <w:r w:rsidRPr="0048342A">
              <w:rPr>
                <w:rFonts w:ascii="Arial" w:hAnsi="Arial" w:cs="Arial"/>
                <w:sz w:val="24"/>
                <w:szCs w:val="24"/>
              </w:rPr>
              <w:t>Administração, comércio, informática, educação, turismo e hotelaria, recursos humanos, logística, saúde, transportes e serviços.</w:t>
            </w:r>
          </w:p>
          <w:p w:rsidR="00F10B68" w:rsidRPr="002027F3" w:rsidRDefault="00F10B68" w:rsidP="005B3A3D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Os jovens participantes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do cursos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realizam de forma </w:t>
            </w:r>
            <w:r w:rsidR="005B3A3D">
              <w:rPr>
                <w:rFonts w:ascii="Arial" w:hAnsi="Arial" w:cs="Arial"/>
                <w:sz w:val="24"/>
                <w:szCs w:val="24"/>
              </w:rPr>
              <w:t xml:space="preserve">presencial </w:t>
            </w:r>
            <w:r>
              <w:rPr>
                <w:rFonts w:ascii="Arial" w:hAnsi="Arial" w:cs="Arial"/>
                <w:sz w:val="24"/>
                <w:szCs w:val="24"/>
              </w:rPr>
              <w:t>com duração de 23 meses ao final do curso gera certificado.</w:t>
            </w:r>
          </w:p>
        </w:tc>
      </w:tr>
      <w:tr w:rsidR="00EF208E" w:rsidRPr="00B052CF" w:rsidTr="00E47742">
        <w:trPr>
          <w:trHeight w:val="340"/>
        </w:trPr>
        <w:tc>
          <w:tcPr>
            <w:tcW w:w="10036" w:type="dxa"/>
            <w:gridSpan w:val="2"/>
            <w:vAlign w:val="center"/>
          </w:tcPr>
          <w:p w:rsidR="00EF208E" w:rsidRPr="007C70FB" w:rsidRDefault="00EF208E" w:rsidP="007C70FB">
            <w:pPr>
              <w:spacing w:line="36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Resultados Alcançados</w:t>
            </w:r>
            <w:r w:rsidR="007C70FB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proofErr w:type="gramStart"/>
            <w:r w:rsidR="007C70FB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="007C70F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gramEnd"/>
            <w:r w:rsidR="007C70FB" w:rsidRPr="007C70F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Oportunizar conhecimento, capacitação e </w:t>
            </w:r>
            <w:r w:rsidR="007C70FB" w:rsidRPr="007C70FB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melhorar habilidades na área que atua na empresa.</w:t>
            </w:r>
            <w:r w:rsidR="007C70FB">
              <w:rPr>
                <w:rFonts w:ascii="Arial" w:hAnsi="Arial" w:cs="Arial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EF208E" w:rsidRPr="00B052CF" w:rsidTr="00E47742">
        <w:trPr>
          <w:trHeight w:val="340"/>
        </w:trPr>
        <w:tc>
          <w:tcPr>
            <w:tcW w:w="10036" w:type="dxa"/>
            <w:gridSpan w:val="2"/>
            <w:vAlign w:val="center"/>
          </w:tcPr>
          <w:p w:rsidR="00EF208E" w:rsidRPr="007C70FB" w:rsidRDefault="00EF208E" w:rsidP="007C70FB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Pontos Facilitadores: </w:t>
            </w:r>
            <w:r w:rsidR="007C70FB">
              <w:rPr>
                <w:rFonts w:ascii="Arial" w:hAnsi="Arial" w:cs="Arial"/>
                <w:color w:val="000000"/>
                <w:sz w:val="24"/>
                <w:szCs w:val="24"/>
              </w:rPr>
              <w:t>comunicação com os jovens e adolescentes.</w:t>
            </w:r>
          </w:p>
        </w:tc>
      </w:tr>
      <w:tr w:rsidR="00EF208E" w:rsidRPr="00B052CF" w:rsidTr="00E47742">
        <w:trPr>
          <w:trHeight w:val="340"/>
        </w:trPr>
        <w:tc>
          <w:tcPr>
            <w:tcW w:w="10036" w:type="dxa"/>
            <w:gridSpan w:val="2"/>
            <w:vAlign w:val="center"/>
          </w:tcPr>
          <w:p w:rsidR="00EF208E" w:rsidRPr="007C70FB" w:rsidRDefault="00EF208E" w:rsidP="007C70FB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Pontos </w:t>
            </w:r>
            <w:proofErr w:type="spellStart"/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>Dificultadores</w:t>
            </w:r>
            <w:proofErr w:type="spellEnd"/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r w:rsidR="007C70FB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="007C70FB">
              <w:rPr>
                <w:rFonts w:ascii="Arial" w:hAnsi="Arial" w:cs="Arial"/>
                <w:color w:val="000000"/>
                <w:sz w:val="24"/>
                <w:szCs w:val="24"/>
              </w:rPr>
              <w:t xml:space="preserve">Não houve. </w:t>
            </w:r>
          </w:p>
        </w:tc>
      </w:tr>
      <w:tr w:rsidR="00EF208E" w:rsidRPr="00B052CF" w:rsidTr="00E47742">
        <w:tc>
          <w:tcPr>
            <w:tcW w:w="10036" w:type="dxa"/>
            <w:gridSpan w:val="2"/>
          </w:tcPr>
          <w:p w:rsidR="00EB15D7" w:rsidRDefault="00EF208E" w:rsidP="00154A30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Registro Fotográfico: </w:t>
            </w:r>
          </w:p>
          <w:p w:rsidR="00F10B68" w:rsidRDefault="00F10B68" w:rsidP="00154A30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10B68" w:rsidRDefault="00F10B68" w:rsidP="00154A30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522DF" w:rsidRDefault="00C522DF" w:rsidP="00154A30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C522DF" w:rsidRDefault="00C522DF" w:rsidP="00154A30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C522DF" w:rsidRDefault="00C522DF" w:rsidP="00154A30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C522DF" w:rsidRDefault="00C522DF" w:rsidP="00154A30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C522DF" w:rsidRDefault="00C522DF" w:rsidP="00154A30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6418FC" w:rsidRDefault="006418FC" w:rsidP="00154A30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6418FC" w:rsidRDefault="006418FC" w:rsidP="00154A30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6418FC" w:rsidRDefault="006418FC" w:rsidP="00154A30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7C70FB" w:rsidRPr="00B052CF" w:rsidRDefault="00403BF7" w:rsidP="00102476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color w:val="00000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3235325</wp:posOffset>
                  </wp:positionH>
                  <wp:positionV relativeFrom="paragraph">
                    <wp:posOffset>-981710</wp:posOffset>
                  </wp:positionV>
                  <wp:extent cx="2181860" cy="991870"/>
                  <wp:effectExtent l="19050" t="0" r="8890" b="0"/>
                  <wp:wrapThrough wrapText="bothSides">
                    <wp:wrapPolygon edited="0">
                      <wp:start x="-189" y="0"/>
                      <wp:lineTo x="-189" y="21157"/>
                      <wp:lineTo x="21688" y="21157"/>
                      <wp:lineTo x="21688" y="0"/>
                      <wp:lineTo x="-189" y="0"/>
                    </wp:wrapPolygon>
                  </wp:wrapThrough>
                  <wp:docPr id="34" name="Imagem 34" descr="C:\Users\FRAN\AppData\Local\Microsoft\Windows\INetCache\Content.Word\20220919_1431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:\Users\FRAN\AppData\Local\Microsoft\Windows\INetCache\Content.Word\20220919_1431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860" cy="991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  <w:noProof/>
                <w:color w:val="000000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716280</wp:posOffset>
                  </wp:positionH>
                  <wp:positionV relativeFrom="paragraph">
                    <wp:posOffset>-981710</wp:posOffset>
                  </wp:positionV>
                  <wp:extent cx="2197735" cy="991870"/>
                  <wp:effectExtent l="19050" t="0" r="0" b="0"/>
                  <wp:wrapThrough wrapText="bothSides">
                    <wp:wrapPolygon edited="0">
                      <wp:start x="-187" y="0"/>
                      <wp:lineTo x="-187" y="21157"/>
                      <wp:lineTo x="21531" y="21157"/>
                      <wp:lineTo x="21531" y="0"/>
                      <wp:lineTo x="-187" y="0"/>
                    </wp:wrapPolygon>
                  </wp:wrapThrough>
                  <wp:docPr id="37" name="Imagem 37" descr="C:\Users\FRAN\AppData\Local\Microsoft\Windows\INetCache\Content.Word\20220919_1431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FRAN\AppData\Local\Microsoft\Windows\INetCache\Content.Word\20220919_1431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735" cy="991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782EFC" w:rsidRDefault="00782EFC" w:rsidP="002E4180">
      <w:pPr>
        <w:jc w:val="center"/>
        <w:rPr>
          <w:rFonts w:ascii="Arial" w:hAnsi="Arial" w:cs="Arial"/>
          <w:b/>
          <w:lang w:eastAsia="ar-SA"/>
        </w:rPr>
      </w:pPr>
    </w:p>
    <w:p w:rsidR="00C522DF" w:rsidRDefault="00C522DF" w:rsidP="002E4180">
      <w:pPr>
        <w:jc w:val="center"/>
        <w:rPr>
          <w:rFonts w:ascii="Arial" w:hAnsi="Arial" w:cs="Arial"/>
          <w:b/>
          <w:lang w:eastAsia="ar-SA"/>
        </w:rPr>
      </w:pPr>
    </w:p>
    <w:p w:rsidR="002E4180" w:rsidRDefault="002E4180" w:rsidP="002E4180">
      <w:pPr>
        <w:jc w:val="center"/>
        <w:rPr>
          <w:rFonts w:ascii="Arial" w:hAnsi="Arial" w:cs="Arial"/>
          <w:b/>
          <w:lang w:eastAsia="ar-SA"/>
        </w:rPr>
      </w:pPr>
      <w:r w:rsidRPr="00B052CF">
        <w:rPr>
          <w:rFonts w:ascii="Arial" w:hAnsi="Arial" w:cs="Arial"/>
          <w:b/>
          <w:lang w:eastAsia="ar-SA"/>
        </w:rPr>
        <w:t>Responsável Técnico:</w:t>
      </w:r>
    </w:p>
    <w:p w:rsidR="00FD693D" w:rsidRPr="00B052CF" w:rsidRDefault="00FD693D" w:rsidP="00BE26A6">
      <w:pPr>
        <w:jc w:val="center"/>
        <w:rPr>
          <w:rFonts w:ascii="Arial" w:hAnsi="Arial" w:cs="Arial"/>
          <w:b/>
          <w:lang w:eastAsia="ar-SA"/>
        </w:rPr>
      </w:pPr>
    </w:p>
    <w:p w:rsidR="00B052CF" w:rsidRPr="00B052CF" w:rsidRDefault="00B052CF" w:rsidP="00BE26A6">
      <w:pPr>
        <w:jc w:val="center"/>
        <w:rPr>
          <w:rFonts w:ascii="Arial" w:hAnsi="Arial" w:cs="Arial"/>
          <w:color w:val="000000"/>
        </w:rPr>
      </w:pPr>
      <w:r w:rsidRPr="00B052CF">
        <w:rPr>
          <w:rFonts w:ascii="Arial" w:hAnsi="Arial" w:cs="Arial"/>
          <w:color w:val="000000"/>
        </w:rPr>
        <w:t>-------------------------------------------</w:t>
      </w:r>
    </w:p>
    <w:p w:rsidR="00B052CF" w:rsidRPr="00B052CF" w:rsidRDefault="00B052CF" w:rsidP="00BE26A6">
      <w:pPr>
        <w:jc w:val="center"/>
        <w:rPr>
          <w:rFonts w:ascii="Arial" w:hAnsi="Arial" w:cs="Arial"/>
          <w:color w:val="000000"/>
        </w:rPr>
      </w:pPr>
      <w:proofErr w:type="spellStart"/>
      <w:r w:rsidRPr="00B052CF">
        <w:rPr>
          <w:rFonts w:ascii="Arial" w:hAnsi="Arial" w:cs="Arial"/>
          <w:color w:val="000000"/>
        </w:rPr>
        <w:t>Francineuma</w:t>
      </w:r>
      <w:proofErr w:type="spellEnd"/>
      <w:r w:rsidRPr="00B052CF">
        <w:rPr>
          <w:rFonts w:ascii="Arial" w:hAnsi="Arial" w:cs="Arial"/>
          <w:color w:val="000000"/>
        </w:rPr>
        <w:t xml:space="preserve"> Alves de Sousa</w:t>
      </w:r>
    </w:p>
    <w:p w:rsidR="00F10B68" w:rsidRDefault="00B052CF" w:rsidP="00BE26A6">
      <w:pPr>
        <w:jc w:val="center"/>
        <w:rPr>
          <w:rFonts w:ascii="Arial" w:hAnsi="Arial" w:cs="Arial"/>
          <w:color w:val="000000"/>
        </w:rPr>
      </w:pPr>
      <w:r w:rsidRPr="00B052CF">
        <w:rPr>
          <w:rFonts w:ascii="Arial" w:hAnsi="Arial" w:cs="Arial"/>
          <w:color w:val="000000"/>
        </w:rPr>
        <w:t>Assistente Social</w:t>
      </w:r>
      <w:r w:rsidR="0012519F">
        <w:rPr>
          <w:rFonts w:ascii="Arial" w:hAnsi="Arial" w:cs="Arial"/>
          <w:color w:val="000000"/>
        </w:rPr>
        <w:t xml:space="preserve"> </w:t>
      </w:r>
    </w:p>
    <w:p w:rsidR="00B052CF" w:rsidRDefault="00B052CF" w:rsidP="00BE26A6">
      <w:pPr>
        <w:jc w:val="center"/>
        <w:rPr>
          <w:rFonts w:ascii="Arial" w:hAnsi="Arial" w:cs="Arial"/>
        </w:rPr>
      </w:pPr>
      <w:r w:rsidRPr="00B052CF">
        <w:rPr>
          <w:rFonts w:ascii="Arial" w:hAnsi="Arial" w:cs="Arial"/>
        </w:rPr>
        <w:t>CRESS 63167</w:t>
      </w:r>
    </w:p>
    <w:p w:rsidR="00F10B68" w:rsidRPr="00B052CF" w:rsidRDefault="00F10B68" w:rsidP="00BE26A6">
      <w:pPr>
        <w:jc w:val="center"/>
        <w:rPr>
          <w:rFonts w:ascii="Arial" w:hAnsi="Arial" w:cs="Arial"/>
          <w:color w:val="000000"/>
        </w:rPr>
      </w:pPr>
    </w:p>
    <w:sectPr w:rsidR="00F10B68" w:rsidRPr="00B052CF" w:rsidSect="00782EFC">
      <w:headerReference w:type="default" r:id="rId10"/>
      <w:footerReference w:type="default" r:id="rId11"/>
      <w:pgSz w:w="11906" w:h="16838"/>
      <w:pgMar w:top="1417" w:right="1701" w:bottom="284" w:left="1701" w:header="708" w:footer="1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0A7" w:rsidRDefault="008F50A7" w:rsidP="00616228">
      <w:r>
        <w:separator/>
      </w:r>
    </w:p>
  </w:endnote>
  <w:endnote w:type="continuationSeparator" w:id="0">
    <w:p w:rsidR="008F50A7" w:rsidRDefault="008F50A7" w:rsidP="006162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1C8" w:rsidRDefault="007761C8" w:rsidP="00D823EC">
    <w:pPr>
      <w:pStyle w:val="Cabealho"/>
    </w:pPr>
  </w:p>
  <w:p w:rsidR="007761C8" w:rsidRDefault="007761C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0A7" w:rsidRDefault="008F50A7" w:rsidP="00616228">
      <w:r>
        <w:separator/>
      </w:r>
    </w:p>
  </w:footnote>
  <w:footnote w:type="continuationSeparator" w:id="0">
    <w:p w:rsidR="008F50A7" w:rsidRDefault="008F50A7" w:rsidP="006162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bottomFromText="200" w:vertAnchor="page" w:horzAnchor="margin" w:tblpY="721"/>
      <w:tblOverlap w:val="never"/>
      <w:tblW w:w="9611" w:type="dxa"/>
      <w:tblBorders>
        <w:insideH w:val="single" w:sz="4" w:space="0" w:color="auto"/>
      </w:tblBorders>
      <w:tblLayout w:type="fixed"/>
      <w:tblCellMar>
        <w:left w:w="113" w:type="dxa"/>
        <w:right w:w="113" w:type="dxa"/>
      </w:tblCellMar>
      <w:tblLook w:val="04A0"/>
    </w:tblPr>
    <w:tblGrid>
      <w:gridCol w:w="1832"/>
      <w:gridCol w:w="6499"/>
      <w:gridCol w:w="1280"/>
    </w:tblGrid>
    <w:tr w:rsidR="007761C8" w:rsidRPr="008F536A" w:rsidTr="00406309">
      <w:trPr>
        <w:cantSplit/>
        <w:trHeight w:val="1800"/>
      </w:trPr>
      <w:tc>
        <w:tcPr>
          <w:tcW w:w="1832" w:type="dxa"/>
          <w:vMerge w:val="restart"/>
        </w:tcPr>
        <w:p w:rsidR="007761C8" w:rsidRPr="008F536A" w:rsidRDefault="007761C8" w:rsidP="00406309">
          <w:pPr>
            <w:ind w:left="-142" w:hanging="425"/>
            <w:jc w:val="center"/>
            <w:rPr>
              <w:color w:val="000000" w:themeColor="text1"/>
            </w:rPr>
          </w:pPr>
          <w:r w:rsidRPr="008F536A">
            <w:rPr>
              <w:noProof/>
              <w:color w:val="000000" w:themeColor="text1"/>
            </w:rPr>
            <w:drawing>
              <wp:inline distT="0" distB="0" distL="0" distR="0">
                <wp:extent cx="850900" cy="1343025"/>
                <wp:effectExtent l="19050" t="0" r="6350" b="0"/>
                <wp:docPr id="10" name="Imagem 1" descr="LOGOTIP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TIP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0900" cy="1343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99" w:type="dxa"/>
          <w:vMerge w:val="restart"/>
        </w:tcPr>
        <w:p w:rsidR="007761C8" w:rsidRPr="008F536A" w:rsidRDefault="007761C8" w:rsidP="00406309">
          <w:pPr>
            <w:tabs>
              <w:tab w:val="left" w:pos="170"/>
            </w:tabs>
            <w:jc w:val="center"/>
            <w:rPr>
              <w:b/>
              <w:color w:val="000000" w:themeColor="text1"/>
              <w:sz w:val="20"/>
              <w:szCs w:val="20"/>
            </w:rPr>
          </w:pPr>
        </w:p>
        <w:p w:rsidR="007761C8" w:rsidRPr="008F536A" w:rsidRDefault="007761C8" w:rsidP="00406309">
          <w:pPr>
            <w:tabs>
              <w:tab w:val="left" w:pos="170"/>
            </w:tabs>
            <w:jc w:val="center"/>
            <w:rPr>
              <w:b/>
              <w:color w:val="000000" w:themeColor="text1"/>
              <w:sz w:val="28"/>
              <w:szCs w:val="28"/>
            </w:rPr>
          </w:pPr>
          <w:r w:rsidRPr="008F536A">
            <w:rPr>
              <w:b/>
              <w:color w:val="000000" w:themeColor="text1"/>
              <w:sz w:val="28"/>
              <w:szCs w:val="28"/>
            </w:rPr>
            <w:t>ASSOCIAÇÃO DOS LEGIONÁRIOS DE CRISTO</w:t>
          </w:r>
        </w:p>
        <w:p w:rsidR="007761C8" w:rsidRPr="008F536A" w:rsidRDefault="007761C8" w:rsidP="00406309">
          <w:pPr>
            <w:rPr>
              <w:color w:val="000000" w:themeColor="text1"/>
            </w:rPr>
          </w:pPr>
        </w:p>
        <w:p w:rsidR="007761C8" w:rsidRPr="008F536A" w:rsidRDefault="007761C8" w:rsidP="00406309">
          <w:pPr>
            <w:rPr>
              <w:color w:val="000000" w:themeColor="text1"/>
            </w:rPr>
          </w:pPr>
        </w:p>
        <w:p w:rsidR="007761C8" w:rsidRPr="008F536A" w:rsidRDefault="007761C8" w:rsidP="00406309">
          <w:pPr>
            <w:jc w:val="center"/>
            <w:rPr>
              <w:color w:val="000000" w:themeColor="text1"/>
            </w:rPr>
          </w:pPr>
          <w:r w:rsidRPr="008F536A">
            <w:rPr>
              <w:color w:val="000000" w:themeColor="text1"/>
            </w:rPr>
            <w:t xml:space="preserve">Rua Carlos </w:t>
          </w:r>
          <w:proofErr w:type="spellStart"/>
          <w:r w:rsidRPr="008F536A">
            <w:rPr>
              <w:color w:val="000000" w:themeColor="text1"/>
            </w:rPr>
            <w:t>Tozelli</w:t>
          </w:r>
          <w:proofErr w:type="spellEnd"/>
          <w:r w:rsidRPr="008F536A">
            <w:rPr>
              <w:color w:val="000000" w:themeColor="text1"/>
            </w:rPr>
            <w:t>, nº 07 - Cohab</w:t>
          </w:r>
        </w:p>
        <w:p w:rsidR="007761C8" w:rsidRPr="008F536A" w:rsidRDefault="007761C8" w:rsidP="00406309">
          <w:pPr>
            <w:jc w:val="center"/>
            <w:rPr>
              <w:color w:val="000000" w:themeColor="text1"/>
              <w:lang w:val="it-IT"/>
            </w:rPr>
          </w:pPr>
          <w:r w:rsidRPr="008F536A">
            <w:rPr>
              <w:color w:val="000000" w:themeColor="text1"/>
              <w:lang w:val="it-IT"/>
            </w:rPr>
            <w:t>Barra Bonita/SP – Tel 3641-6359</w:t>
          </w:r>
        </w:p>
        <w:p w:rsidR="007761C8" w:rsidRDefault="007761C8" w:rsidP="00406309">
          <w:pPr>
            <w:jc w:val="center"/>
            <w:rPr>
              <w:color w:val="000000" w:themeColor="text1"/>
              <w:lang w:val="it-IT"/>
            </w:rPr>
          </w:pPr>
          <w:r w:rsidRPr="008F536A">
            <w:rPr>
              <w:color w:val="000000" w:themeColor="text1"/>
              <w:lang w:val="it-IT"/>
            </w:rPr>
            <w:t>CNPJ – 09.232.560/0001-46</w:t>
          </w:r>
        </w:p>
        <w:p w:rsidR="007761C8" w:rsidRDefault="00BA01DE" w:rsidP="00406309">
          <w:pPr>
            <w:jc w:val="center"/>
            <w:rPr>
              <w:color w:val="000000" w:themeColor="text1"/>
              <w:lang w:val="it-IT"/>
            </w:rPr>
          </w:pPr>
          <w:hyperlink r:id="rId2" w:history="1">
            <w:r w:rsidR="007761C8" w:rsidRPr="0011144F">
              <w:rPr>
                <w:rStyle w:val="Hyperlink"/>
                <w:lang w:val="it-IT"/>
              </w:rPr>
              <w:t>www.legionariosdecristobb.com</w:t>
            </w:r>
          </w:hyperlink>
        </w:p>
        <w:p w:rsidR="007761C8" w:rsidRPr="008F536A" w:rsidRDefault="007761C8" w:rsidP="00406309">
          <w:pPr>
            <w:jc w:val="center"/>
            <w:rPr>
              <w:color w:val="000000" w:themeColor="text1"/>
              <w:lang w:val="it-IT"/>
            </w:rPr>
          </w:pPr>
          <w:r w:rsidRPr="008F536A">
            <w:rPr>
              <w:color w:val="000000" w:themeColor="text1"/>
              <w:lang w:val="it-IT"/>
            </w:rPr>
            <w:t xml:space="preserve">e-mail: </w:t>
          </w:r>
          <w:hyperlink r:id="rId3" w:history="1">
            <w:r w:rsidRPr="008F536A">
              <w:rPr>
                <w:color w:val="000000" w:themeColor="text1"/>
                <w:u w:val="single"/>
                <w:lang w:val="it-IT"/>
              </w:rPr>
              <w:t>alc.adm@bol.com.br</w:t>
            </w:r>
          </w:hyperlink>
        </w:p>
        <w:p w:rsidR="007761C8" w:rsidRPr="00C2315A" w:rsidRDefault="007761C8" w:rsidP="00406309">
          <w:pPr>
            <w:rPr>
              <w:i/>
              <w:color w:val="000000" w:themeColor="text1"/>
              <w:lang w:val="it-IT"/>
            </w:rPr>
          </w:pPr>
        </w:p>
      </w:tc>
      <w:tc>
        <w:tcPr>
          <w:tcW w:w="1280" w:type="dxa"/>
        </w:tcPr>
        <w:p w:rsidR="007761C8" w:rsidRPr="008F536A" w:rsidRDefault="007761C8" w:rsidP="00406309">
          <w:pPr>
            <w:ind w:left="-480" w:firstLine="480"/>
            <w:jc w:val="center"/>
            <w:rPr>
              <w:color w:val="000000" w:themeColor="text1"/>
            </w:rPr>
          </w:pPr>
          <w:r w:rsidRPr="008F536A">
            <w:rPr>
              <w:b/>
              <w:i/>
              <w:noProof/>
              <w:color w:val="000000" w:themeColor="text1"/>
            </w:rPr>
            <w:drawing>
              <wp:inline distT="0" distB="0" distL="0" distR="0">
                <wp:extent cx="680342" cy="1038225"/>
                <wp:effectExtent l="0" t="0" r="0" b="0"/>
                <wp:docPr id="11" name="Imagem 42" descr="Sel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2" descr="Sel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1686" cy="1040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761C8" w:rsidRPr="008F536A" w:rsidTr="00406309">
      <w:trPr>
        <w:cantSplit/>
        <w:trHeight w:val="1398"/>
      </w:trPr>
      <w:tc>
        <w:tcPr>
          <w:tcW w:w="1832" w:type="dxa"/>
          <w:vMerge/>
        </w:tcPr>
        <w:p w:rsidR="007761C8" w:rsidRPr="008F536A" w:rsidRDefault="007761C8" w:rsidP="00406309">
          <w:pPr>
            <w:jc w:val="center"/>
            <w:rPr>
              <w:noProof/>
              <w:color w:val="000000" w:themeColor="text1"/>
            </w:rPr>
          </w:pPr>
        </w:p>
      </w:tc>
      <w:tc>
        <w:tcPr>
          <w:tcW w:w="6499" w:type="dxa"/>
          <w:vMerge/>
        </w:tcPr>
        <w:p w:rsidR="007761C8" w:rsidRPr="008F536A" w:rsidRDefault="007761C8" w:rsidP="00406309">
          <w:pPr>
            <w:tabs>
              <w:tab w:val="left" w:pos="170"/>
            </w:tabs>
            <w:jc w:val="center"/>
            <w:rPr>
              <w:b/>
              <w:color w:val="000000" w:themeColor="text1"/>
              <w:sz w:val="28"/>
              <w:szCs w:val="28"/>
            </w:rPr>
          </w:pPr>
        </w:p>
      </w:tc>
      <w:tc>
        <w:tcPr>
          <w:tcW w:w="1280" w:type="dxa"/>
        </w:tcPr>
        <w:p w:rsidR="007761C8" w:rsidRPr="008F536A" w:rsidRDefault="007761C8" w:rsidP="00406309">
          <w:pPr>
            <w:jc w:val="center"/>
            <w:rPr>
              <w:b/>
              <w:color w:val="000000" w:themeColor="text1"/>
              <w:sz w:val="16"/>
              <w:szCs w:val="16"/>
            </w:rPr>
          </w:pPr>
        </w:p>
        <w:p w:rsidR="007761C8" w:rsidRPr="00F111B0" w:rsidRDefault="007761C8" w:rsidP="00406309">
          <w:pPr>
            <w:jc w:val="center"/>
            <w:rPr>
              <w:b/>
              <w:color w:val="000000" w:themeColor="text1"/>
              <w:sz w:val="14"/>
              <w:szCs w:val="14"/>
            </w:rPr>
          </w:pPr>
          <w:r w:rsidRPr="00F111B0">
            <w:rPr>
              <w:b/>
              <w:color w:val="000000" w:themeColor="text1"/>
              <w:sz w:val="14"/>
              <w:szCs w:val="14"/>
            </w:rPr>
            <w:t>Entidade Beneficente de Assistência Social</w:t>
          </w:r>
        </w:p>
        <w:p w:rsidR="007761C8" w:rsidRPr="00F111B0" w:rsidRDefault="007761C8" w:rsidP="00406309">
          <w:pPr>
            <w:jc w:val="center"/>
            <w:rPr>
              <w:color w:val="000000" w:themeColor="text1"/>
              <w:sz w:val="14"/>
              <w:szCs w:val="14"/>
            </w:rPr>
          </w:pPr>
          <w:r w:rsidRPr="00F111B0">
            <w:rPr>
              <w:color w:val="000000" w:themeColor="text1"/>
              <w:sz w:val="14"/>
              <w:szCs w:val="14"/>
            </w:rPr>
            <w:t>Portaria: 83/2018 item 108 de</w:t>
          </w:r>
        </w:p>
        <w:p w:rsidR="007761C8" w:rsidRPr="00F111B0" w:rsidRDefault="007761C8" w:rsidP="00406309">
          <w:pPr>
            <w:jc w:val="center"/>
            <w:rPr>
              <w:color w:val="000000" w:themeColor="text1"/>
              <w:sz w:val="14"/>
              <w:szCs w:val="14"/>
            </w:rPr>
          </w:pPr>
          <w:r w:rsidRPr="00F111B0">
            <w:rPr>
              <w:color w:val="000000" w:themeColor="text1"/>
              <w:sz w:val="14"/>
              <w:szCs w:val="14"/>
            </w:rPr>
            <w:t>20/04/18</w:t>
          </w:r>
        </w:p>
        <w:p w:rsidR="007761C8" w:rsidRPr="008F536A" w:rsidRDefault="007761C8" w:rsidP="00406309">
          <w:pPr>
            <w:jc w:val="center"/>
            <w:rPr>
              <w:b/>
              <w:i/>
              <w:color w:val="000000" w:themeColor="text1"/>
            </w:rPr>
          </w:pPr>
          <w:r w:rsidRPr="00F111B0">
            <w:rPr>
              <w:color w:val="000000" w:themeColor="text1"/>
              <w:sz w:val="14"/>
              <w:szCs w:val="14"/>
            </w:rPr>
            <w:t>DOU: 26/04/18</w:t>
          </w:r>
        </w:p>
      </w:tc>
    </w:tr>
  </w:tbl>
  <w:p w:rsidR="007761C8" w:rsidRDefault="007761C8" w:rsidP="00406309">
    <w:pPr>
      <w:pStyle w:val="Cabealho"/>
      <w:ind w:hanging="28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303C"/>
    <w:multiLevelType w:val="hybridMultilevel"/>
    <w:tmpl w:val="B536549C"/>
    <w:lvl w:ilvl="0" w:tplc="0416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A9161B5"/>
    <w:multiLevelType w:val="hybridMultilevel"/>
    <w:tmpl w:val="AFA6E0D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7E6772"/>
    <w:multiLevelType w:val="hybridMultilevel"/>
    <w:tmpl w:val="B5924E6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4B60DF"/>
    <w:multiLevelType w:val="hybridMultilevel"/>
    <w:tmpl w:val="475288FE"/>
    <w:lvl w:ilvl="0" w:tplc="0416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093FFC"/>
    <w:multiLevelType w:val="hybridMultilevel"/>
    <w:tmpl w:val="DD42DD48"/>
    <w:lvl w:ilvl="0" w:tplc="CE7631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9B27DA"/>
    <w:multiLevelType w:val="multilevel"/>
    <w:tmpl w:val="19EE4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/>
  <w:rsids>
    <w:rsidRoot w:val="00616228"/>
    <w:rsid w:val="0000411A"/>
    <w:rsid w:val="000076AD"/>
    <w:rsid w:val="00014839"/>
    <w:rsid w:val="00014C06"/>
    <w:rsid w:val="00015094"/>
    <w:rsid w:val="000242D9"/>
    <w:rsid w:val="00027653"/>
    <w:rsid w:val="000347AB"/>
    <w:rsid w:val="000508B2"/>
    <w:rsid w:val="00061BA0"/>
    <w:rsid w:val="000663E9"/>
    <w:rsid w:val="00091187"/>
    <w:rsid w:val="000911C1"/>
    <w:rsid w:val="00091384"/>
    <w:rsid w:val="00091654"/>
    <w:rsid w:val="000932FA"/>
    <w:rsid w:val="000950B7"/>
    <w:rsid w:val="000A5F82"/>
    <w:rsid w:val="000C3CC7"/>
    <w:rsid w:val="000D2F25"/>
    <w:rsid w:val="000D5621"/>
    <w:rsid w:val="000E1EF0"/>
    <w:rsid w:val="00102476"/>
    <w:rsid w:val="001044E0"/>
    <w:rsid w:val="001070A9"/>
    <w:rsid w:val="0011158E"/>
    <w:rsid w:val="00122185"/>
    <w:rsid w:val="0012519F"/>
    <w:rsid w:val="00132866"/>
    <w:rsid w:val="00134E87"/>
    <w:rsid w:val="0013514D"/>
    <w:rsid w:val="00140029"/>
    <w:rsid w:val="00154A30"/>
    <w:rsid w:val="00173A33"/>
    <w:rsid w:val="00184350"/>
    <w:rsid w:val="001849E1"/>
    <w:rsid w:val="00195A99"/>
    <w:rsid w:val="00196561"/>
    <w:rsid w:val="001A0F30"/>
    <w:rsid w:val="001A4BFD"/>
    <w:rsid w:val="001A5E19"/>
    <w:rsid w:val="001B15E7"/>
    <w:rsid w:val="001B17CB"/>
    <w:rsid w:val="001C1CAB"/>
    <w:rsid w:val="001C2A9F"/>
    <w:rsid w:val="001D2DB8"/>
    <w:rsid w:val="001D7E66"/>
    <w:rsid w:val="001E4462"/>
    <w:rsid w:val="001E51A0"/>
    <w:rsid w:val="001F572B"/>
    <w:rsid w:val="001F65A8"/>
    <w:rsid w:val="00201387"/>
    <w:rsid w:val="002027F3"/>
    <w:rsid w:val="002028C4"/>
    <w:rsid w:val="00210283"/>
    <w:rsid w:val="00216470"/>
    <w:rsid w:val="00216F6C"/>
    <w:rsid w:val="002178A7"/>
    <w:rsid w:val="002228CA"/>
    <w:rsid w:val="00231035"/>
    <w:rsid w:val="0023133B"/>
    <w:rsid w:val="00236218"/>
    <w:rsid w:val="00240CB8"/>
    <w:rsid w:val="00243644"/>
    <w:rsid w:val="00244C7E"/>
    <w:rsid w:val="00250035"/>
    <w:rsid w:val="00261A49"/>
    <w:rsid w:val="002641C2"/>
    <w:rsid w:val="002673F6"/>
    <w:rsid w:val="0027057D"/>
    <w:rsid w:val="00274E02"/>
    <w:rsid w:val="002773D7"/>
    <w:rsid w:val="002835DD"/>
    <w:rsid w:val="002943D8"/>
    <w:rsid w:val="0029448C"/>
    <w:rsid w:val="002B1460"/>
    <w:rsid w:val="002B1741"/>
    <w:rsid w:val="002B21B2"/>
    <w:rsid w:val="002C031D"/>
    <w:rsid w:val="002C5582"/>
    <w:rsid w:val="002D1C3C"/>
    <w:rsid w:val="002D27E1"/>
    <w:rsid w:val="002D2B93"/>
    <w:rsid w:val="002E4180"/>
    <w:rsid w:val="002F0A5C"/>
    <w:rsid w:val="002F2823"/>
    <w:rsid w:val="002F3890"/>
    <w:rsid w:val="002F4C3B"/>
    <w:rsid w:val="00302537"/>
    <w:rsid w:val="00304318"/>
    <w:rsid w:val="00305DED"/>
    <w:rsid w:val="00307E30"/>
    <w:rsid w:val="00311EFB"/>
    <w:rsid w:val="003128A4"/>
    <w:rsid w:val="003136B3"/>
    <w:rsid w:val="003167BD"/>
    <w:rsid w:val="00317B16"/>
    <w:rsid w:val="00323474"/>
    <w:rsid w:val="00326999"/>
    <w:rsid w:val="00330933"/>
    <w:rsid w:val="003415DF"/>
    <w:rsid w:val="00342C25"/>
    <w:rsid w:val="00347FF6"/>
    <w:rsid w:val="003505CD"/>
    <w:rsid w:val="0036473F"/>
    <w:rsid w:val="00374053"/>
    <w:rsid w:val="00392D00"/>
    <w:rsid w:val="00394C7F"/>
    <w:rsid w:val="0039533B"/>
    <w:rsid w:val="003A1227"/>
    <w:rsid w:val="003A594B"/>
    <w:rsid w:val="003C3F39"/>
    <w:rsid w:val="003D3FCD"/>
    <w:rsid w:val="003F0294"/>
    <w:rsid w:val="003F3B38"/>
    <w:rsid w:val="003F48B0"/>
    <w:rsid w:val="003F6070"/>
    <w:rsid w:val="00400EAF"/>
    <w:rsid w:val="00402F8F"/>
    <w:rsid w:val="00403BF7"/>
    <w:rsid w:val="00404F9E"/>
    <w:rsid w:val="00406309"/>
    <w:rsid w:val="00407B48"/>
    <w:rsid w:val="00414D53"/>
    <w:rsid w:val="00414F29"/>
    <w:rsid w:val="00415989"/>
    <w:rsid w:val="00417F35"/>
    <w:rsid w:val="00420DDE"/>
    <w:rsid w:val="004241F7"/>
    <w:rsid w:val="00427402"/>
    <w:rsid w:val="00435209"/>
    <w:rsid w:val="004378C5"/>
    <w:rsid w:val="00437D0A"/>
    <w:rsid w:val="00442A64"/>
    <w:rsid w:val="0044337C"/>
    <w:rsid w:val="004506BC"/>
    <w:rsid w:val="0047553B"/>
    <w:rsid w:val="004854CA"/>
    <w:rsid w:val="0049370F"/>
    <w:rsid w:val="00497C0C"/>
    <w:rsid w:val="00497C21"/>
    <w:rsid w:val="004B1770"/>
    <w:rsid w:val="004C52B5"/>
    <w:rsid w:val="004D1E23"/>
    <w:rsid w:val="004D45E3"/>
    <w:rsid w:val="004E2D07"/>
    <w:rsid w:val="00500991"/>
    <w:rsid w:val="005060DF"/>
    <w:rsid w:val="00515B04"/>
    <w:rsid w:val="00516085"/>
    <w:rsid w:val="005172F5"/>
    <w:rsid w:val="00520605"/>
    <w:rsid w:val="005214A2"/>
    <w:rsid w:val="00530476"/>
    <w:rsid w:val="005372CA"/>
    <w:rsid w:val="0054343B"/>
    <w:rsid w:val="0055316D"/>
    <w:rsid w:val="005541B5"/>
    <w:rsid w:val="005555E9"/>
    <w:rsid w:val="00555603"/>
    <w:rsid w:val="0056006A"/>
    <w:rsid w:val="005632AC"/>
    <w:rsid w:val="00565285"/>
    <w:rsid w:val="0056609B"/>
    <w:rsid w:val="00570289"/>
    <w:rsid w:val="00570AF8"/>
    <w:rsid w:val="00572B65"/>
    <w:rsid w:val="00577228"/>
    <w:rsid w:val="0058199B"/>
    <w:rsid w:val="005977E8"/>
    <w:rsid w:val="005A5789"/>
    <w:rsid w:val="005B3A3D"/>
    <w:rsid w:val="005B51AC"/>
    <w:rsid w:val="005C173F"/>
    <w:rsid w:val="005C26D3"/>
    <w:rsid w:val="005C75A3"/>
    <w:rsid w:val="005D4B48"/>
    <w:rsid w:val="005D5BB8"/>
    <w:rsid w:val="005E389B"/>
    <w:rsid w:val="005E4FCF"/>
    <w:rsid w:val="005F1522"/>
    <w:rsid w:val="005F1640"/>
    <w:rsid w:val="005F5EF6"/>
    <w:rsid w:val="005F76AA"/>
    <w:rsid w:val="0061215A"/>
    <w:rsid w:val="00614540"/>
    <w:rsid w:val="00616228"/>
    <w:rsid w:val="0062048C"/>
    <w:rsid w:val="006418FC"/>
    <w:rsid w:val="006465CE"/>
    <w:rsid w:val="0066081B"/>
    <w:rsid w:val="00663F26"/>
    <w:rsid w:val="0066560C"/>
    <w:rsid w:val="00666FA1"/>
    <w:rsid w:val="00667FE6"/>
    <w:rsid w:val="0067207A"/>
    <w:rsid w:val="00677F78"/>
    <w:rsid w:val="006803EF"/>
    <w:rsid w:val="006A27AB"/>
    <w:rsid w:val="006A3145"/>
    <w:rsid w:val="006A6AEE"/>
    <w:rsid w:val="006B1623"/>
    <w:rsid w:val="006B3CCB"/>
    <w:rsid w:val="006B66F7"/>
    <w:rsid w:val="006C3871"/>
    <w:rsid w:val="006C622D"/>
    <w:rsid w:val="006D6CC5"/>
    <w:rsid w:val="006D7338"/>
    <w:rsid w:val="006E3060"/>
    <w:rsid w:val="00704541"/>
    <w:rsid w:val="00710953"/>
    <w:rsid w:val="0072074D"/>
    <w:rsid w:val="0072280C"/>
    <w:rsid w:val="007366FD"/>
    <w:rsid w:val="0076111A"/>
    <w:rsid w:val="00762C6F"/>
    <w:rsid w:val="00771685"/>
    <w:rsid w:val="00772DFA"/>
    <w:rsid w:val="007761C8"/>
    <w:rsid w:val="00782EFC"/>
    <w:rsid w:val="007A5DAA"/>
    <w:rsid w:val="007B1993"/>
    <w:rsid w:val="007B2C64"/>
    <w:rsid w:val="007B2D75"/>
    <w:rsid w:val="007B338E"/>
    <w:rsid w:val="007B3FBA"/>
    <w:rsid w:val="007C2EAB"/>
    <w:rsid w:val="007C497A"/>
    <w:rsid w:val="007C70FB"/>
    <w:rsid w:val="007F1C4F"/>
    <w:rsid w:val="007F78AB"/>
    <w:rsid w:val="0081276F"/>
    <w:rsid w:val="00821C2E"/>
    <w:rsid w:val="008226EF"/>
    <w:rsid w:val="00837E77"/>
    <w:rsid w:val="00840574"/>
    <w:rsid w:val="00845D15"/>
    <w:rsid w:val="00850F2D"/>
    <w:rsid w:val="00855D80"/>
    <w:rsid w:val="00856EE5"/>
    <w:rsid w:val="0086407B"/>
    <w:rsid w:val="00871454"/>
    <w:rsid w:val="00884801"/>
    <w:rsid w:val="008940EE"/>
    <w:rsid w:val="00897EB1"/>
    <w:rsid w:val="008B60E2"/>
    <w:rsid w:val="008B6E66"/>
    <w:rsid w:val="008B7E52"/>
    <w:rsid w:val="008C61B0"/>
    <w:rsid w:val="008C6352"/>
    <w:rsid w:val="008C7D59"/>
    <w:rsid w:val="008D0AFF"/>
    <w:rsid w:val="008D338F"/>
    <w:rsid w:val="008D3429"/>
    <w:rsid w:val="008F34E5"/>
    <w:rsid w:val="008F4507"/>
    <w:rsid w:val="008F50A7"/>
    <w:rsid w:val="008F7D26"/>
    <w:rsid w:val="009071F5"/>
    <w:rsid w:val="00910CE8"/>
    <w:rsid w:val="009161B3"/>
    <w:rsid w:val="009173D0"/>
    <w:rsid w:val="00917B81"/>
    <w:rsid w:val="0092201E"/>
    <w:rsid w:val="00923B9F"/>
    <w:rsid w:val="009303A0"/>
    <w:rsid w:val="009305C7"/>
    <w:rsid w:val="00930E9A"/>
    <w:rsid w:val="00936624"/>
    <w:rsid w:val="009410B4"/>
    <w:rsid w:val="0094171F"/>
    <w:rsid w:val="00942F7C"/>
    <w:rsid w:val="0095027D"/>
    <w:rsid w:val="009516C6"/>
    <w:rsid w:val="00952888"/>
    <w:rsid w:val="00957E39"/>
    <w:rsid w:val="00962D9B"/>
    <w:rsid w:val="00963B32"/>
    <w:rsid w:val="00967588"/>
    <w:rsid w:val="009713FD"/>
    <w:rsid w:val="00983757"/>
    <w:rsid w:val="00990931"/>
    <w:rsid w:val="00993107"/>
    <w:rsid w:val="00994BA7"/>
    <w:rsid w:val="00997AB9"/>
    <w:rsid w:val="009A463D"/>
    <w:rsid w:val="009B05F9"/>
    <w:rsid w:val="009B07D8"/>
    <w:rsid w:val="009B1693"/>
    <w:rsid w:val="009B2913"/>
    <w:rsid w:val="009B4689"/>
    <w:rsid w:val="009C0330"/>
    <w:rsid w:val="009C241D"/>
    <w:rsid w:val="009C3556"/>
    <w:rsid w:val="009C529D"/>
    <w:rsid w:val="009C769D"/>
    <w:rsid w:val="009C7E52"/>
    <w:rsid w:val="009D40DF"/>
    <w:rsid w:val="009E19B9"/>
    <w:rsid w:val="009E1E34"/>
    <w:rsid w:val="009F04C9"/>
    <w:rsid w:val="009F469D"/>
    <w:rsid w:val="009F6BF5"/>
    <w:rsid w:val="00A06646"/>
    <w:rsid w:val="00A1132D"/>
    <w:rsid w:val="00A12F58"/>
    <w:rsid w:val="00A14DFB"/>
    <w:rsid w:val="00A27B23"/>
    <w:rsid w:val="00A31814"/>
    <w:rsid w:val="00A356C1"/>
    <w:rsid w:val="00A44658"/>
    <w:rsid w:val="00A45C32"/>
    <w:rsid w:val="00A5426A"/>
    <w:rsid w:val="00A54A9A"/>
    <w:rsid w:val="00A56173"/>
    <w:rsid w:val="00A60101"/>
    <w:rsid w:val="00A63BB6"/>
    <w:rsid w:val="00A64A6B"/>
    <w:rsid w:val="00A66897"/>
    <w:rsid w:val="00A74018"/>
    <w:rsid w:val="00A84253"/>
    <w:rsid w:val="00A87FEC"/>
    <w:rsid w:val="00A91BC8"/>
    <w:rsid w:val="00AB00F6"/>
    <w:rsid w:val="00AB5C20"/>
    <w:rsid w:val="00AC53B9"/>
    <w:rsid w:val="00AC6F81"/>
    <w:rsid w:val="00AC7508"/>
    <w:rsid w:val="00AD1FA0"/>
    <w:rsid w:val="00AF0985"/>
    <w:rsid w:val="00AF3A49"/>
    <w:rsid w:val="00AF7B7A"/>
    <w:rsid w:val="00B0316C"/>
    <w:rsid w:val="00B052CF"/>
    <w:rsid w:val="00B05431"/>
    <w:rsid w:val="00B076EA"/>
    <w:rsid w:val="00B125AF"/>
    <w:rsid w:val="00B128DB"/>
    <w:rsid w:val="00B13DB2"/>
    <w:rsid w:val="00B200DC"/>
    <w:rsid w:val="00B240B6"/>
    <w:rsid w:val="00B3019B"/>
    <w:rsid w:val="00B4299D"/>
    <w:rsid w:val="00B4316B"/>
    <w:rsid w:val="00B44059"/>
    <w:rsid w:val="00B44674"/>
    <w:rsid w:val="00B546F0"/>
    <w:rsid w:val="00B55F1E"/>
    <w:rsid w:val="00B654B3"/>
    <w:rsid w:val="00B7280F"/>
    <w:rsid w:val="00B80C60"/>
    <w:rsid w:val="00B82113"/>
    <w:rsid w:val="00B84910"/>
    <w:rsid w:val="00B85977"/>
    <w:rsid w:val="00B95215"/>
    <w:rsid w:val="00B96E4F"/>
    <w:rsid w:val="00B97265"/>
    <w:rsid w:val="00B97CB4"/>
    <w:rsid w:val="00BA01DE"/>
    <w:rsid w:val="00BA0619"/>
    <w:rsid w:val="00BA6A0E"/>
    <w:rsid w:val="00BB10EA"/>
    <w:rsid w:val="00BB19A9"/>
    <w:rsid w:val="00BB1F70"/>
    <w:rsid w:val="00BB4B00"/>
    <w:rsid w:val="00BB7618"/>
    <w:rsid w:val="00BD0768"/>
    <w:rsid w:val="00BD5607"/>
    <w:rsid w:val="00BD67FC"/>
    <w:rsid w:val="00BE26A6"/>
    <w:rsid w:val="00BE53EB"/>
    <w:rsid w:val="00BF0C36"/>
    <w:rsid w:val="00BF2AD8"/>
    <w:rsid w:val="00BF32E5"/>
    <w:rsid w:val="00BF5256"/>
    <w:rsid w:val="00C00962"/>
    <w:rsid w:val="00C12A1B"/>
    <w:rsid w:val="00C12D7E"/>
    <w:rsid w:val="00C1646A"/>
    <w:rsid w:val="00C24E1C"/>
    <w:rsid w:val="00C31B94"/>
    <w:rsid w:val="00C338DD"/>
    <w:rsid w:val="00C47EE3"/>
    <w:rsid w:val="00C522DF"/>
    <w:rsid w:val="00C54B1A"/>
    <w:rsid w:val="00C60845"/>
    <w:rsid w:val="00C65294"/>
    <w:rsid w:val="00C672A9"/>
    <w:rsid w:val="00C748A6"/>
    <w:rsid w:val="00C842D6"/>
    <w:rsid w:val="00C902CF"/>
    <w:rsid w:val="00CA2768"/>
    <w:rsid w:val="00CA69EC"/>
    <w:rsid w:val="00CA71BD"/>
    <w:rsid w:val="00CB09FB"/>
    <w:rsid w:val="00CC3859"/>
    <w:rsid w:val="00CD075B"/>
    <w:rsid w:val="00CD197D"/>
    <w:rsid w:val="00CE1CC4"/>
    <w:rsid w:val="00CE72FC"/>
    <w:rsid w:val="00CE7611"/>
    <w:rsid w:val="00CF2BB9"/>
    <w:rsid w:val="00CF3DB2"/>
    <w:rsid w:val="00D059FF"/>
    <w:rsid w:val="00D078C6"/>
    <w:rsid w:val="00D07F25"/>
    <w:rsid w:val="00D110B2"/>
    <w:rsid w:val="00D22DB9"/>
    <w:rsid w:val="00D26E30"/>
    <w:rsid w:val="00D51604"/>
    <w:rsid w:val="00D56AF8"/>
    <w:rsid w:val="00D57699"/>
    <w:rsid w:val="00D631E6"/>
    <w:rsid w:val="00D6638E"/>
    <w:rsid w:val="00D75239"/>
    <w:rsid w:val="00D7761C"/>
    <w:rsid w:val="00D81C12"/>
    <w:rsid w:val="00D82076"/>
    <w:rsid w:val="00D823EC"/>
    <w:rsid w:val="00D940F4"/>
    <w:rsid w:val="00D9472C"/>
    <w:rsid w:val="00D96D11"/>
    <w:rsid w:val="00DA3735"/>
    <w:rsid w:val="00DB221C"/>
    <w:rsid w:val="00DB255D"/>
    <w:rsid w:val="00DC6939"/>
    <w:rsid w:val="00DD56C0"/>
    <w:rsid w:val="00DD57FD"/>
    <w:rsid w:val="00DE3624"/>
    <w:rsid w:val="00DE73B9"/>
    <w:rsid w:val="00DF085A"/>
    <w:rsid w:val="00DF1220"/>
    <w:rsid w:val="00DF2B7E"/>
    <w:rsid w:val="00DF72E5"/>
    <w:rsid w:val="00E06B7B"/>
    <w:rsid w:val="00E07082"/>
    <w:rsid w:val="00E10A20"/>
    <w:rsid w:val="00E155B3"/>
    <w:rsid w:val="00E21529"/>
    <w:rsid w:val="00E2350D"/>
    <w:rsid w:val="00E3109E"/>
    <w:rsid w:val="00E3295E"/>
    <w:rsid w:val="00E348AC"/>
    <w:rsid w:val="00E47742"/>
    <w:rsid w:val="00E53CF6"/>
    <w:rsid w:val="00E623EA"/>
    <w:rsid w:val="00E6620F"/>
    <w:rsid w:val="00E8206F"/>
    <w:rsid w:val="00E84365"/>
    <w:rsid w:val="00E848CD"/>
    <w:rsid w:val="00E8525A"/>
    <w:rsid w:val="00E933E9"/>
    <w:rsid w:val="00E935C2"/>
    <w:rsid w:val="00E96DAA"/>
    <w:rsid w:val="00E96E13"/>
    <w:rsid w:val="00EA30F4"/>
    <w:rsid w:val="00EA6C8D"/>
    <w:rsid w:val="00EA6D66"/>
    <w:rsid w:val="00EA7D6D"/>
    <w:rsid w:val="00EB15D7"/>
    <w:rsid w:val="00EB15E3"/>
    <w:rsid w:val="00EB319E"/>
    <w:rsid w:val="00EB41F7"/>
    <w:rsid w:val="00EB4910"/>
    <w:rsid w:val="00EB7417"/>
    <w:rsid w:val="00EC0385"/>
    <w:rsid w:val="00EC08E6"/>
    <w:rsid w:val="00EC1B56"/>
    <w:rsid w:val="00EC34FC"/>
    <w:rsid w:val="00EC40DF"/>
    <w:rsid w:val="00EC6ED6"/>
    <w:rsid w:val="00ED11BA"/>
    <w:rsid w:val="00ED3CB0"/>
    <w:rsid w:val="00ED6D59"/>
    <w:rsid w:val="00EF208E"/>
    <w:rsid w:val="00F1066A"/>
    <w:rsid w:val="00F10B68"/>
    <w:rsid w:val="00F13BAC"/>
    <w:rsid w:val="00F2358D"/>
    <w:rsid w:val="00F361E2"/>
    <w:rsid w:val="00F36FF2"/>
    <w:rsid w:val="00F428A8"/>
    <w:rsid w:val="00F632B1"/>
    <w:rsid w:val="00F66283"/>
    <w:rsid w:val="00F66721"/>
    <w:rsid w:val="00F7317E"/>
    <w:rsid w:val="00F735C8"/>
    <w:rsid w:val="00F873DD"/>
    <w:rsid w:val="00F904DC"/>
    <w:rsid w:val="00F9113F"/>
    <w:rsid w:val="00F91EDA"/>
    <w:rsid w:val="00F93AFE"/>
    <w:rsid w:val="00FA2B5B"/>
    <w:rsid w:val="00FB6290"/>
    <w:rsid w:val="00FC0CFB"/>
    <w:rsid w:val="00FC1290"/>
    <w:rsid w:val="00FD4462"/>
    <w:rsid w:val="00FD5C97"/>
    <w:rsid w:val="00FD693D"/>
    <w:rsid w:val="00FF0CBA"/>
    <w:rsid w:val="00FF1759"/>
    <w:rsid w:val="00FF2DFD"/>
    <w:rsid w:val="00FF368C"/>
    <w:rsid w:val="00FF50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820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1622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16228"/>
  </w:style>
  <w:style w:type="paragraph" w:styleId="Rodap">
    <w:name w:val="footer"/>
    <w:basedOn w:val="Normal"/>
    <w:link w:val="RodapChar"/>
    <w:uiPriority w:val="99"/>
    <w:unhideWhenUsed/>
    <w:rsid w:val="0061622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16228"/>
  </w:style>
  <w:style w:type="paragraph" w:styleId="Textodebalo">
    <w:name w:val="Balloon Text"/>
    <w:basedOn w:val="Normal"/>
    <w:link w:val="TextodebaloChar"/>
    <w:uiPriority w:val="99"/>
    <w:semiHidden/>
    <w:unhideWhenUsed/>
    <w:rsid w:val="00C164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646A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5F16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45D15"/>
    <w:pPr>
      <w:ind w:left="720"/>
      <w:contextualSpacing/>
    </w:pPr>
    <w:rPr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406309"/>
    <w:rPr>
      <w:color w:val="0000FF"/>
      <w:u w:val="single"/>
    </w:rPr>
  </w:style>
  <w:style w:type="paragraph" w:styleId="SemEspaamento">
    <w:name w:val="No Spacing"/>
    <w:uiPriority w:val="1"/>
    <w:qFormat/>
    <w:rsid w:val="00E93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ED3CB0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ED3CB0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semiHidden/>
    <w:rsid w:val="00D820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820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1622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16228"/>
  </w:style>
  <w:style w:type="paragraph" w:styleId="Rodap">
    <w:name w:val="footer"/>
    <w:basedOn w:val="Normal"/>
    <w:link w:val="RodapChar"/>
    <w:uiPriority w:val="99"/>
    <w:unhideWhenUsed/>
    <w:rsid w:val="0061622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16228"/>
  </w:style>
  <w:style w:type="paragraph" w:styleId="Textodebalo">
    <w:name w:val="Balloon Text"/>
    <w:basedOn w:val="Normal"/>
    <w:link w:val="TextodebaloChar"/>
    <w:uiPriority w:val="99"/>
    <w:semiHidden/>
    <w:unhideWhenUsed/>
    <w:rsid w:val="00C164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646A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5F16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45D15"/>
    <w:pPr>
      <w:ind w:left="720"/>
      <w:contextualSpacing/>
    </w:pPr>
    <w:rPr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406309"/>
    <w:rPr>
      <w:color w:val="0000FF"/>
      <w:u w:val="single"/>
    </w:rPr>
  </w:style>
  <w:style w:type="paragraph" w:styleId="SemEspaamento">
    <w:name w:val="No Spacing"/>
    <w:uiPriority w:val="1"/>
    <w:qFormat/>
    <w:rsid w:val="00E93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ED3CB0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ED3CB0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semiHidden/>
    <w:rsid w:val="00D820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lc.adm@bol.com.br" TargetMode="External"/><Relationship Id="rId2" Type="http://schemas.openxmlformats.org/officeDocument/2006/relationships/hyperlink" Target="http://www.legionariosdecristobb.com" TargetMode="External"/><Relationship Id="rId1" Type="http://schemas.openxmlformats.org/officeDocument/2006/relationships/image" Target="media/image3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CE069-39C3-4A5B-ABA9-EE539D062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4</Pages>
  <Words>735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</dc:creator>
  <cp:lastModifiedBy>Francineuma Alves</cp:lastModifiedBy>
  <cp:revision>136</cp:revision>
  <cp:lastPrinted>2022-10-03T18:13:00Z</cp:lastPrinted>
  <dcterms:created xsi:type="dcterms:W3CDTF">2020-04-28T17:31:00Z</dcterms:created>
  <dcterms:modified xsi:type="dcterms:W3CDTF">2022-12-01T23:15:00Z</dcterms:modified>
</cp:coreProperties>
</file>